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635" w:type="dxa"/>
        <w:tblBorders>
          <w:top w:val="double" w:sz="18" w:space="0" w:color="auto"/>
          <w:left w:val="double" w:sz="18" w:space="0" w:color="auto"/>
          <w:bottom w:val="double" w:sz="18" w:space="0" w:color="auto"/>
          <w:right w:val="double" w:sz="18" w:space="0" w:color="auto"/>
          <w:insideH w:val="single" w:sz="6" w:space="0" w:color="auto"/>
          <w:insideV w:val="single" w:sz="4" w:space="0" w:color="auto"/>
        </w:tblBorders>
        <w:tblLayout w:type="fixed"/>
        <w:tblLook w:val="00A0" w:firstRow="1" w:lastRow="0" w:firstColumn="1" w:lastColumn="0" w:noHBand="0" w:noVBand="0"/>
      </w:tblPr>
      <w:tblGrid>
        <w:gridCol w:w="567"/>
        <w:gridCol w:w="2268"/>
        <w:gridCol w:w="2197"/>
        <w:gridCol w:w="497"/>
        <w:gridCol w:w="1417"/>
        <w:gridCol w:w="1134"/>
        <w:gridCol w:w="851"/>
        <w:gridCol w:w="378"/>
        <w:gridCol w:w="378"/>
        <w:gridCol w:w="378"/>
      </w:tblGrid>
      <w:tr w:rsidR="001F5BF8" w:rsidRPr="00BD66EB" w:rsidTr="001F61A4">
        <w:tc>
          <w:tcPr>
            <w:tcW w:w="10065" w:type="dxa"/>
            <w:gridSpan w:val="10"/>
            <w:shd w:val="clear" w:color="auto" w:fill="F7A17A"/>
          </w:tcPr>
          <w:p w:rsidR="001F5BF8" w:rsidRPr="00F71A92" w:rsidRDefault="001F5BF8" w:rsidP="00452B8F">
            <w:pPr>
              <w:spacing w:before="120" w:after="60"/>
              <w:jc w:val="center"/>
              <w:rPr>
                <w:rFonts w:ascii="Verdana" w:hAnsi="Verdana" w:cs="Arial"/>
                <w:b/>
                <w:bCs/>
                <w:sz w:val="28"/>
                <w:szCs w:val="28"/>
                <w14:shadow w14:blurRad="50800" w14:dist="38100" w14:dir="2700000" w14:sx="100000" w14:sy="100000" w14:kx="0" w14:ky="0" w14:algn="tl">
                  <w14:srgbClr w14:val="000000">
                    <w14:alpha w14:val="60000"/>
                  </w14:srgbClr>
                </w14:shadow>
              </w:rPr>
            </w:pPr>
            <w:r w:rsidRPr="00F71A92">
              <w:rPr>
                <w:rFonts w:ascii="Verdana" w:hAnsi="Verdana" w:cs="Arial"/>
                <w:b/>
                <w:bCs/>
                <w:sz w:val="28"/>
                <w:szCs w:val="28"/>
                <w14:shadow w14:blurRad="50800" w14:dist="38100" w14:dir="2700000" w14:sx="100000" w14:sy="100000" w14:kx="0" w14:ky="0" w14:algn="tl">
                  <w14:srgbClr w14:val="000000">
                    <w14:alpha w14:val="60000"/>
                  </w14:srgbClr>
                </w14:shadow>
              </w:rPr>
              <w:t>PROPERTY INDUCTION FORM</w:t>
            </w:r>
            <w:r w:rsidR="009140D6" w:rsidRPr="00F71A92">
              <w:rPr>
                <w:rFonts w:ascii="Verdana" w:hAnsi="Verdana" w:cs="Arial"/>
                <w:b/>
                <w:bCs/>
                <w:sz w:val="28"/>
                <w:szCs w:val="28"/>
                <w14:shadow w14:blurRad="50800" w14:dist="38100" w14:dir="2700000" w14:sx="100000" w14:sy="100000" w14:kx="0" w14:ky="0" w14:algn="tl">
                  <w14:srgbClr w14:val="000000">
                    <w14:alpha w14:val="60000"/>
                  </w14:srgbClr>
                </w14:shadow>
              </w:rPr>
              <w:t xml:space="preserve"> – Vulnerable Adult</w:t>
            </w:r>
            <w:r w:rsidR="001F61A4">
              <w:rPr>
                <w:rFonts w:ascii="Verdana" w:hAnsi="Verdana" w:cs="Arial"/>
                <w:b/>
                <w:bCs/>
                <w:sz w:val="28"/>
                <w:szCs w:val="28"/>
                <w14:shadow w14:blurRad="50800" w14:dist="38100" w14:dir="2700000" w14:sx="100000" w14:sy="100000" w14:kx="0" w14:ky="0" w14:algn="tl">
                  <w14:srgbClr w14:val="000000">
                    <w14:alpha w14:val="60000"/>
                  </w14:srgbClr>
                </w14:shadow>
              </w:rPr>
              <w:t xml:space="preserve"> </w:t>
            </w:r>
            <w:r w:rsidR="00CC6199" w:rsidRPr="00F71A92">
              <w:rPr>
                <w:rFonts w:ascii="Verdana" w:hAnsi="Verdana" w:cs="Arial"/>
                <w:b/>
                <w:bCs/>
                <w:sz w:val="28"/>
                <w:szCs w:val="28"/>
                <w14:shadow w14:blurRad="50800" w14:dist="38100" w14:dir="2700000" w14:sx="100000" w14:sy="100000" w14:kx="0" w14:ky="0" w14:algn="tl">
                  <w14:srgbClr w14:val="000000">
                    <w14:alpha w14:val="60000"/>
                  </w14:srgbClr>
                </w14:shadow>
              </w:rPr>
              <w:t>(VA)</w:t>
            </w:r>
          </w:p>
          <w:p w:rsidR="001F5BF8" w:rsidRPr="00BD66EB" w:rsidRDefault="001F5BF8" w:rsidP="00452B8F">
            <w:pPr>
              <w:spacing w:after="60"/>
              <w:jc w:val="center"/>
              <w:rPr>
                <w:rFonts w:ascii="Verdana" w:hAnsi="Verdana" w:cs="Arial"/>
                <w:sz w:val="22"/>
                <w:szCs w:val="22"/>
              </w:rPr>
            </w:pPr>
            <w:r w:rsidRPr="00BD66EB">
              <w:rPr>
                <w:rFonts w:ascii="Verdana" w:hAnsi="Verdana" w:cs="Arial"/>
                <w:b/>
              </w:rPr>
              <w:t>To be completed by all those who work or volunteer at the property</w:t>
            </w:r>
          </w:p>
        </w:tc>
      </w:tr>
      <w:tr w:rsidR="001F5BF8" w:rsidRPr="005E54C5" w:rsidTr="001F61A4">
        <w:trPr>
          <w:trHeight w:val="20"/>
        </w:trPr>
        <w:tc>
          <w:tcPr>
            <w:tcW w:w="5032" w:type="dxa"/>
            <w:gridSpan w:val="3"/>
          </w:tcPr>
          <w:p w:rsidR="001F5BF8" w:rsidRPr="005E54C5" w:rsidRDefault="001F5BF8" w:rsidP="00BD66EB">
            <w:pPr>
              <w:spacing w:before="60"/>
              <w:rPr>
                <w:rFonts w:ascii="Verdana" w:hAnsi="Verdana" w:cs="Arial"/>
                <w:sz w:val="22"/>
                <w:szCs w:val="22"/>
              </w:rPr>
            </w:pPr>
            <w:r w:rsidRPr="005E54C5">
              <w:rPr>
                <w:rFonts w:ascii="Verdana" w:hAnsi="Verdana" w:cs="Arial"/>
                <w:sz w:val="22"/>
                <w:szCs w:val="22"/>
              </w:rPr>
              <w:t>Group:</w:t>
            </w:r>
          </w:p>
        </w:tc>
        <w:tc>
          <w:tcPr>
            <w:tcW w:w="5033" w:type="dxa"/>
            <w:gridSpan w:val="7"/>
          </w:tcPr>
          <w:p w:rsidR="001F5BF8" w:rsidRPr="005E54C5" w:rsidRDefault="001F5BF8" w:rsidP="00BD66EB">
            <w:pPr>
              <w:spacing w:before="60"/>
              <w:rPr>
                <w:rFonts w:ascii="Verdana" w:hAnsi="Verdana" w:cs="Arial"/>
                <w:sz w:val="22"/>
                <w:szCs w:val="22"/>
              </w:rPr>
            </w:pPr>
            <w:r w:rsidRPr="005E54C5">
              <w:rPr>
                <w:rFonts w:ascii="Verdana" w:hAnsi="Verdana" w:cs="Arial"/>
                <w:sz w:val="22"/>
                <w:szCs w:val="22"/>
              </w:rPr>
              <w:t>Type of property:</w:t>
            </w:r>
          </w:p>
        </w:tc>
      </w:tr>
      <w:tr w:rsidR="001F5BF8" w:rsidRPr="005E54C5" w:rsidTr="001F61A4">
        <w:trPr>
          <w:trHeight w:val="70"/>
        </w:trPr>
        <w:tc>
          <w:tcPr>
            <w:tcW w:w="10065" w:type="dxa"/>
            <w:gridSpan w:val="10"/>
          </w:tcPr>
          <w:p w:rsidR="001F5BF8" w:rsidRPr="005E54C5" w:rsidRDefault="001F5BF8" w:rsidP="00BD66EB">
            <w:pPr>
              <w:spacing w:before="60"/>
              <w:rPr>
                <w:rFonts w:ascii="Verdana" w:hAnsi="Verdana" w:cs="Arial"/>
                <w:sz w:val="22"/>
                <w:szCs w:val="22"/>
              </w:rPr>
            </w:pPr>
            <w:r w:rsidRPr="005E54C5">
              <w:rPr>
                <w:rFonts w:ascii="Verdana" w:hAnsi="Verdana" w:cs="Arial"/>
                <w:sz w:val="22"/>
                <w:szCs w:val="22"/>
              </w:rPr>
              <w:t>Address:</w:t>
            </w:r>
          </w:p>
        </w:tc>
      </w:tr>
      <w:tr w:rsidR="009359F2" w:rsidRPr="005E54C5" w:rsidTr="001F61A4">
        <w:trPr>
          <w:trHeight w:val="70"/>
        </w:trPr>
        <w:tc>
          <w:tcPr>
            <w:tcW w:w="10065" w:type="dxa"/>
            <w:gridSpan w:val="10"/>
          </w:tcPr>
          <w:p w:rsidR="009359F2" w:rsidRPr="005E54C5" w:rsidRDefault="009140D6" w:rsidP="009359F2">
            <w:pPr>
              <w:spacing w:before="60"/>
              <w:rPr>
                <w:rFonts w:ascii="Verdana" w:hAnsi="Verdana" w:cs="Arial"/>
                <w:sz w:val="22"/>
                <w:szCs w:val="22"/>
              </w:rPr>
            </w:pPr>
            <w:r>
              <w:rPr>
                <w:rFonts w:ascii="Verdana" w:hAnsi="Verdana" w:cs="Arial"/>
                <w:sz w:val="22"/>
                <w:szCs w:val="22"/>
              </w:rPr>
              <w:t>Inductee</w:t>
            </w:r>
            <w:r w:rsidR="009359F2" w:rsidRPr="005E54C5">
              <w:rPr>
                <w:rFonts w:ascii="Verdana" w:hAnsi="Verdana" w:cs="Arial"/>
                <w:sz w:val="22"/>
                <w:szCs w:val="22"/>
              </w:rPr>
              <w:t xml:space="preserve"> name (block letters):</w:t>
            </w:r>
          </w:p>
        </w:tc>
      </w:tr>
      <w:tr w:rsidR="009359F2" w:rsidRPr="005E54C5" w:rsidTr="001F61A4">
        <w:trPr>
          <w:trHeight w:val="70"/>
        </w:trPr>
        <w:tc>
          <w:tcPr>
            <w:tcW w:w="10065" w:type="dxa"/>
            <w:gridSpan w:val="10"/>
          </w:tcPr>
          <w:p w:rsidR="009359F2" w:rsidRPr="005E54C5" w:rsidRDefault="009359F2" w:rsidP="004A05A9">
            <w:pPr>
              <w:spacing w:before="60"/>
              <w:rPr>
                <w:rFonts w:ascii="Verdana" w:hAnsi="Verdana" w:cs="Arial"/>
                <w:sz w:val="22"/>
                <w:szCs w:val="22"/>
              </w:rPr>
            </w:pPr>
            <w:r w:rsidRPr="005E54C5">
              <w:rPr>
                <w:rFonts w:ascii="Verdana" w:hAnsi="Verdana" w:cs="Arial"/>
                <w:sz w:val="22"/>
                <w:szCs w:val="22"/>
              </w:rPr>
              <w:t>Assessor name (block letters):</w:t>
            </w:r>
          </w:p>
        </w:tc>
      </w:tr>
      <w:tr w:rsidR="001F5BF8" w:rsidRPr="005E54C5" w:rsidTr="001F61A4">
        <w:trPr>
          <w:trHeight w:val="70"/>
        </w:trPr>
        <w:tc>
          <w:tcPr>
            <w:tcW w:w="10065" w:type="dxa"/>
            <w:gridSpan w:val="10"/>
            <w:tcBorders>
              <w:bottom w:val="single" w:sz="6" w:space="0" w:color="auto"/>
            </w:tcBorders>
          </w:tcPr>
          <w:p w:rsidR="001D4672" w:rsidRPr="005E54C5" w:rsidRDefault="001D4672" w:rsidP="001A3EE7">
            <w:pPr>
              <w:spacing w:before="60" w:after="60"/>
              <w:rPr>
                <w:rFonts w:ascii="Verdana" w:hAnsi="Verdana" w:cs="Arial"/>
                <w:b/>
                <w:color w:val="6E2B62"/>
                <w:sz w:val="22"/>
                <w:szCs w:val="22"/>
              </w:rPr>
            </w:pPr>
            <w:r w:rsidRPr="005E54C5">
              <w:rPr>
                <w:rFonts w:ascii="Verdana" w:hAnsi="Verdana" w:cs="Arial"/>
                <w:sz w:val="22"/>
                <w:szCs w:val="22"/>
              </w:rPr>
              <w:t xml:space="preserve">Any </w:t>
            </w:r>
            <w:r w:rsidR="00D704BB">
              <w:rPr>
                <w:rFonts w:ascii="Verdana" w:hAnsi="Verdana" w:cs="Arial"/>
                <w:sz w:val="22"/>
                <w:szCs w:val="22"/>
              </w:rPr>
              <w:t xml:space="preserve">paid member of staff </w:t>
            </w:r>
            <w:r w:rsidR="00907E82">
              <w:rPr>
                <w:rFonts w:ascii="Verdana" w:hAnsi="Verdana" w:cs="Arial"/>
                <w:sz w:val="22"/>
                <w:szCs w:val="22"/>
              </w:rPr>
              <w:t xml:space="preserve">or </w:t>
            </w:r>
            <w:r w:rsidRPr="005E54C5">
              <w:rPr>
                <w:rFonts w:ascii="Verdana" w:hAnsi="Verdana" w:cs="Arial"/>
                <w:sz w:val="22"/>
                <w:szCs w:val="22"/>
              </w:rPr>
              <w:t xml:space="preserve">volunteer </w:t>
            </w:r>
            <w:r w:rsidR="00907E82">
              <w:rPr>
                <w:rFonts w:ascii="Verdana" w:hAnsi="Verdana" w:cs="Arial"/>
                <w:sz w:val="22"/>
                <w:szCs w:val="22"/>
              </w:rPr>
              <w:t xml:space="preserve">working in the </w:t>
            </w:r>
            <w:r w:rsidRPr="005E54C5">
              <w:rPr>
                <w:rFonts w:ascii="Verdana" w:hAnsi="Verdana" w:cs="Arial"/>
                <w:sz w:val="22"/>
                <w:szCs w:val="22"/>
              </w:rPr>
              <w:t>group property must complete th</w:t>
            </w:r>
            <w:r w:rsidR="001A3EE7">
              <w:rPr>
                <w:rFonts w:ascii="Verdana" w:hAnsi="Verdana" w:cs="Arial"/>
                <w:sz w:val="22"/>
                <w:szCs w:val="22"/>
              </w:rPr>
              <w:t>is</w:t>
            </w:r>
            <w:r w:rsidRPr="005E54C5">
              <w:rPr>
                <w:rFonts w:ascii="Verdana" w:hAnsi="Verdana" w:cs="Arial"/>
                <w:sz w:val="22"/>
                <w:szCs w:val="22"/>
              </w:rPr>
              <w:t xml:space="preserve"> induction. The assessor can be </w:t>
            </w:r>
            <w:r w:rsidR="00907E82">
              <w:rPr>
                <w:rFonts w:ascii="Verdana" w:hAnsi="Verdana" w:cs="Arial"/>
                <w:sz w:val="22"/>
                <w:szCs w:val="22"/>
              </w:rPr>
              <w:t>someone</w:t>
            </w:r>
            <w:r w:rsidRPr="005E54C5">
              <w:rPr>
                <w:rFonts w:ascii="Verdana" w:hAnsi="Verdana" w:cs="Arial"/>
                <w:sz w:val="22"/>
                <w:szCs w:val="22"/>
              </w:rPr>
              <w:t xml:space="preserve"> in the group </w:t>
            </w:r>
            <w:r w:rsidR="00907E82">
              <w:rPr>
                <w:rFonts w:ascii="Verdana" w:hAnsi="Verdana" w:cs="Arial"/>
                <w:sz w:val="22"/>
                <w:szCs w:val="22"/>
              </w:rPr>
              <w:t>with</w:t>
            </w:r>
            <w:r w:rsidRPr="005E54C5">
              <w:rPr>
                <w:rFonts w:ascii="Verdana" w:hAnsi="Verdana" w:cs="Arial"/>
                <w:sz w:val="22"/>
                <w:szCs w:val="22"/>
              </w:rPr>
              <w:t xml:space="preserve"> experience of the property and its legal requirements. </w:t>
            </w:r>
            <w:r w:rsidR="001A3EE7">
              <w:rPr>
                <w:rFonts w:ascii="Verdana" w:hAnsi="Verdana" w:cs="Arial"/>
                <w:sz w:val="22"/>
                <w:szCs w:val="22"/>
              </w:rPr>
              <w:t>V</w:t>
            </w:r>
            <w:r w:rsidRPr="005E54C5">
              <w:rPr>
                <w:rFonts w:ascii="Verdana" w:hAnsi="Verdana" w:cs="Arial"/>
                <w:sz w:val="22"/>
                <w:szCs w:val="22"/>
              </w:rPr>
              <w:t xml:space="preserve">olunteer and assessor must go through the areas below </w:t>
            </w:r>
            <w:r w:rsidR="00907E82">
              <w:rPr>
                <w:rFonts w:ascii="Verdana" w:hAnsi="Verdana" w:cs="Arial"/>
                <w:sz w:val="22"/>
                <w:szCs w:val="22"/>
              </w:rPr>
              <w:t>in conjunction with the relevant risk assessments</w:t>
            </w:r>
            <w:r w:rsidR="001A3EE7">
              <w:rPr>
                <w:rFonts w:ascii="Verdana" w:hAnsi="Verdana" w:cs="Arial"/>
                <w:sz w:val="22"/>
                <w:szCs w:val="22"/>
              </w:rPr>
              <w:t>, marking</w:t>
            </w:r>
            <w:r w:rsidRPr="005E54C5">
              <w:rPr>
                <w:rFonts w:ascii="Verdana" w:hAnsi="Verdana" w:cs="Arial"/>
                <w:sz w:val="22"/>
                <w:szCs w:val="22"/>
              </w:rPr>
              <w:t xml:space="preserve"> the box on the right hand side “Y - Yes” “N - No” or “N/ A”</w:t>
            </w:r>
            <w:r w:rsidR="00D704BB">
              <w:rPr>
                <w:rFonts w:ascii="Verdana" w:hAnsi="Verdana" w:cs="Arial"/>
                <w:sz w:val="22"/>
                <w:szCs w:val="22"/>
              </w:rPr>
              <w:t xml:space="preserve">. </w:t>
            </w:r>
            <w:r w:rsidRPr="005E54C5">
              <w:rPr>
                <w:rFonts w:ascii="Verdana" w:hAnsi="Verdana" w:cs="Arial"/>
                <w:sz w:val="22"/>
                <w:szCs w:val="22"/>
              </w:rPr>
              <w:t>Refresher training must be completed every three years.</w:t>
            </w:r>
          </w:p>
        </w:tc>
      </w:tr>
      <w:tr w:rsidR="00FA50E9" w:rsidRPr="005E54C5" w:rsidTr="001F61A4">
        <w:tblPrEx>
          <w:tblLook w:val="01E0" w:firstRow="1" w:lastRow="1" w:firstColumn="1" w:lastColumn="1" w:noHBand="0" w:noVBand="0"/>
        </w:tblPrEx>
        <w:trPr>
          <w:cantSplit/>
          <w:trHeight w:val="900"/>
        </w:trPr>
        <w:tc>
          <w:tcPr>
            <w:tcW w:w="8931" w:type="dxa"/>
            <w:gridSpan w:val="7"/>
            <w:tcBorders>
              <w:top w:val="single" w:sz="6" w:space="0" w:color="auto"/>
              <w:bottom w:val="single" w:sz="4" w:space="0" w:color="auto"/>
            </w:tcBorders>
            <w:shd w:val="clear" w:color="auto" w:fill="DBC8DA"/>
            <w:vAlign w:val="center"/>
          </w:tcPr>
          <w:p w:rsidR="00FA50E9" w:rsidRPr="005E54C5" w:rsidRDefault="00FA50E9" w:rsidP="00FA50E9">
            <w:pPr>
              <w:jc w:val="center"/>
              <w:rPr>
                <w:rFonts w:ascii="Verdana" w:hAnsi="Verdana" w:cs="Arial"/>
                <w:b/>
                <w:bCs/>
                <w:sz w:val="22"/>
                <w:szCs w:val="22"/>
              </w:rPr>
            </w:pPr>
            <w:r w:rsidRPr="005E54C5">
              <w:rPr>
                <w:rFonts w:ascii="Verdana" w:hAnsi="Verdana" w:cs="Arial"/>
                <w:b/>
                <w:bCs/>
                <w:sz w:val="22"/>
                <w:szCs w:val="22"/>
              </w:rPr>
              <w:t>Subject</w:t>
            </w:r>
          </w:p>
        </w:tc>
        <w:tc>
          <w:tcPr>
            <w:tcW w:w="378" w:type="dxa"/>
            <w:tcBorders>
              <w:top w:val="single" w:sz="6" w:space="0" w:color="auto"/>
              <w:bottom w:val="single" w:sz="4" w:space="0" w:color="auto"/>
            </w:tcBorders>
            <w:shd w:val="clear" w:color="auto" w:fill="DBC8DA"/>
            <w:textDirection w:val="btLr"/>
            <w:vAlign w:val="center"/>
          </w:tcPr>
          <w:p w:rsidR="00FA50E9" w:rsidRPr="005E54C5" w:rsidRDefault="00FA50E9" w:rsidP="00FA50E9">
            <w:pPr>
              <w:ind w:left="57" w:right="57"/>
              <w:rPr>
                <w:rFonts w:ascii="Verdana" w:hAnsi="Verdana" w:cs="Arial"/>
                <w:sz w:val="16"/>
                <w:szCs w:val="16"/>
              </w:rPr>
            </w:pPr>
            <w:r w:rsidRPr="005E54C5">
              <w:rPr>
                <w:rFonts w:ascii="Verdana" w:hAnsi="Verdana" w:cs="Arial"/>
                <w:sz w:val="16"/>
                <w:szCs w:val="16"/>
              </w:rPr>
              <w:t>Induction</w:t>
            </w:r>
          </w:p>
        </w:tc>
        <w:tc>
          <w:tcPr>
            <w:tcW w:w="378" w:type="dxa"/>
            <w:tcBorders>
              <w:top w:val="single" w:sz="6" w:space="0" w:color="auto"/>
              <w:bottom w:val="single" w:sz="4" w:space="0" w:color="auto"/>
            </w:tcBorders>
            <w:shd w:val="clear" w:color="auto" w:fill="DBC8DA"/>
            <w:textDirection w:val="btLr"/>
            <w:vAlign w:val="center"/>
          </w:tcPr>
          <w:p w:rsidR="00FA50E9" w:rsidRPr="005E54C5" w:rsidRDefault="00FA50E9" w:rsidP="00FA50E9">
            <w:pPr>
              <w:ind w:left="57" w:right="57"/>
              <w:rPr>
                <w:rFonts w:ascii="Verdana" w:hAnsi="Verdana" w:cs="Arial"/>
                <w:sz w:val="16"/>
                <w:szCs w:val="16"/>
              </w:rPr>
            </w:pPr>
            <w:r w:rsidRPr="005E54C5">
              <w:rPr>
                <w:rFonts w:ascii="Verdana" w:hAnsi="Verdana" w:cs="Arial"/>
                <w:sz w:val="16"/>
                <w:szCs w:val="16"/>
              </w:rPr>
              <w:t>Refresher</w:t>
            </w:r>
          </w:p>
        </w:tc>
        <w:tc>
          <w:tcPr>
            <w:tcW w:w="378" w:type="dxa"/>
            <w:tcBorders>
              <w:top w:val="single" w:sz="6" w:space="0" w:color="auto"/>
              <w:bottom w:val="single" w:sz="4" w:space="0" w:color="auto"/>
            </w:tcBorders>
            <w:shd w:val="clear" w:color="auto" w:fill="DBC8DA"/>
            <w:textDirection w:val="btLr"/>
            <w:vAlign w:val="center"/>
          </w:tcPr>
          <w:p w:rsidR="00FA50E9" w:rsidRPr="005E54C5" w:rsidRDefault="00FA50E9" w:rsidP="00FA50E9">
            <w:pPr>
              <w:ind w:left="57" w:right="57"/>
              <w:rPr>
                <w:rFonts w:ascii="Verdana" w:hAnsi="Verdana" w:cs="Arial"/>
                <w:sz w:val="16"/>
                <w:szCs w:val="16"/>
              </w:rPr>
            </w:pPr>
            <w:r w:rsidRPr="005E54C5">
              <w:rPr>
                <w:rFonts w:ascii="Verdana" w:hAnsi="Verdana" w:cs="Arial"/>
                <w:sz w:val="16"/>
                <w:szCs w:val="16"/>
              </w:rPr>
              <w:t>Refresher</w:t>
            </w:r>
          </w:p>
        </w:tc>
      </w:tr>
      <w:tr w:rsidR="00E631EA" w:rsidRPr="001C383B" w:rsidTr="001F61A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tcBorders>
              <w:left w:val="double" w:sz="18" w:space="0" w:color="auto"/>
            </w:tcBorders>
            <w:shd w:val="clear" w:color="auto" w:fill="DBC8DA"/>
          </w:tcPr>
          <w:p w:rsidR="00E631EA" w:rsidRPr="001C383B" w:rsidRDefault="004A05A9" w:rsidP="00156593">
            <w:pPr>
              <w:spacing w:before="60"/>
              <w:ind w:right="-108"/>
              <w:jc w:val="center"/>
              <w:rPr>
                <w:rFonts w:ascii="Verdana" w:hAnsi="Verdana" w:cs="Arial"/>
                <w:sz w:val="22"/>
                <w:szCs w:val="22"/>
              </w:rPr>
            </w:pPr>
            <w:r>
              <w:rPr>
                <w:rFonts w:ascii="Verdana" w:hAnsi="Verdana" w:cs="Arial"/>
                <w:sz w:val="22"/>
                <w:szCs w:val="22"/>
              </w:rPr>
              <w:t>1</w:t>
            </w:r>
          </w:p>
        </w:tc>
        <w:tc>
          <w:tcPr>
            <w:tcW w:w="8364" w:type="dxa"/>
            <w:gridSpan w:val="6"/>
          </w:tcPr>
          <w:p w:rsidR="00E631EA" w:rsidRPr="001C383B" w:rsidRDefault="0054287B" w:rsidP="00CC6199">
            <w:pPr>
              <w:spacing w:before="60"/>
              <w:rPr>
                <w:rFonts w:ascii="Verdana" w:hAnsi="Verdana" w:cs="Arial"/>
                <w:sz w:val="22"/>
                <w:szCs w:val="22"/>
              </w:rPr>
            </w:pPr>
            <w:r>
              <w:rPr>
                <w:rFonts w:ascii="Verdana" w:hAnsi="Verdana" w:cs="Arial"/>
                <w:sz w:val="22"/>
                <w:szCs w:val="22"/>
              </w:rPr>
              <w:t>D</w:t>
            </w:r>
            <w:r w:rsidR="00E631EA" w:rsidRPr="001C383B">
              <w:rPr>
                <w:rFonts w:ascii="Verdana" w:hAnsi="Verdana" w:cs="Arial"/>
                <w:sz w:val="22"/>
                <w:szCs w:val="22"/>
              </w:rPr>
              <w:t>isclosure check</w:t>
            </w:r>
            <w:r w:rsidR="00E631EA">
              <w:rPr>
                <w:rFonts w:ascii="Verdana" w:hAnsi="Verdana" w:cs="Arial"/>
                <w:sz w:val="22"/>
                <w:szCs w:val="22"/>
              </w:rPr>
              <w:t xml:space="preserve"> if appropriate for the role</w:t>
            </w:r>
            <w:r w:rsidR="00CC6199">
              <w:rPr>
                <w:rFonts w:ascii="Verdana" w:hAnsi="Verdana" w:cs="Arial"/>
                <w:sz w:val="22"/>
                <w:szCs w:val="22"/>
              </w:rPr>
              <w:t xml:space="preserve"> -</w:t>
            </w:r>
            <w:r w:rsidR="00E631EA" w:rsidRPr="001C383B">
              <w:rPr>
                <w:rFonts w:ascii="Verdana" w:hAnsi="Verdana" w:cs="Arial"/>
                <w:sz w:val="22"/>
                <w:szCs w:val="22"/>
              </w:rPr>
              <w:t xml:space="preserve"> Y/ N</w:t>
            </w:r>
          </w:p>
        </w:tc>
        <w:tc>
          <w:tcPr>
            <w:tcW w:w="378" w:type="dxa"/>
            <w:tcBorders>
              <w:right w:val="single" w:sz="4" w:space="0" w:color="auto"/>
            </w:tcBorders>
            <w:shd w:val="clear" w:color="auto" w:fill="auto"/>
            <w:vAlign w:val="center"/>
          </w:tcPr>
          <w:p w:rsidR="00E631EA" w:rsidRPr="001C383B" w:rsidRDefault="00E631EA" w:rsidP="0015659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E631EA" w:rsidRPr="001C383B" w:rsidRDefault="00E631EA" w:rsidP="0015659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E631EA" w:rsidRPr="001C383B" w:rsidRDefault="00E631EA" w:rsidP="00156593">
            <w:pPr>
              <w:spacing w:before="60"/>
              <w:rPr>
                <w:rFonts w:ascii="Verdana" w:hAnsi="Verdana" w:cs="Arial"/>
                <w:sz w:val="22"/>
                <w:szCs w:val="22"/>
              </w:rPr>
            </w:pPr>
          </w:p>
        </w:tc>
      </w:tr>
      <w:tr w:rsidR="006C5873" w:rsidRPr="001C383B" w:rsidTr="001F61A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tcBorders>
              <w:left w:val="double" w:sz="18" w:space="0" w:color="auto"/>
            </w:tcBorders>
            <w:shd w:val="clear" w:color="auto" w:fill="DBC8DA"/>
          </w:tcPr>
          <w:p w:rsidR="006C5873" w:rsidRPr="001C383B" w:rsidRDefault="004A05A9" w:rsidP="00156593">
            <w:pPr>
              <w:spacing w:before="60"/>
              <w:ind w:right="-108"/>
              <w:jc w:val="center"/>
              <w:rPr>
                <w:rFonts w:ascii="Verdana" w:hAnsi="Verdana" w:cs="Arial"/>
                <w:sz w:val="22"/>
                <w:szCs w:val="22"/>
              </w:rPr>
            </w:pPr>
            <w:r>
              <w:rPr>
                <w:rFonts w:ascii="Verdana" w:hAnsi="Verdana" w:cs="Arial"/>
                <w:sz w:val="22"/>
                <w:szCs w:val="22"/>
              </w:rPr>
              <w:t>2</w:t>
            </w:r>
          </w:p>
        </w:tc>
        <w:tc>
          <w:tcPr>
            <w:tcW w:w="8364" w:type="dxa"/>
            <w:gridSpan w:val="6"/>
          </w:tcPr>
          <w:p w:rsidR="006C5873" w:rsidRPr="005E54C5" w:rsidRDefault="006C5873" w:rsidP="00D704BB">
            <w:pPr>
              <w:spacing w:before="60"/>
              <w:rPr>
                <w:rFonts w:ascii="Verdana" w:hAnsi="Verdana" w:cs="Arial"/>
                <w:sz w:val="22"/>
                <w:szCs w:val="22"/>
              </w:rPr>
            </w:pPr>
            <w:r w:rsidRPr="005E54C5">
              <w:rPr>
                <w:rFonts w:ascii="Verdana" w:hAnsi="Verdana" w:cs="Arial"/>
                <w:sz w:val="22"/>
                <w:szCs w:val="22"/>
              </w:rPr>
              <w:t xml:space="preserve">Lone working policy </w:t>
            </w:r>
            <w:r w:rsidR="00156593">
              <w:rPr>
                <w:rFonts w:ascii="Verdana" w:hAnsi="Verdana" w:cs="Arial"/>
                <w:sz w:val="22"/>
                <w:szCs w:val="22"/>
              </w:rPr>
              <w:t>discusse</w:t>
            </w:r>
            <w:r w:rsidR="00D704BB">
              <w:rPr>
                <w:rFonts w:ascii="Verdana" w:hAnsi="Verdana" w:cs="Arial"/>
                <w:sz w:val="22"/>
                <w:szCs w:val="22"/>
              </w:rPr>
              <w:t>d</w:t>
            </w:r>
            <w:r w:rsidR="00156593">
              <w:rPr>
                <w:rFonts w:ascii="Verdana" w:hAnsi="Verdana" w:cs="Arial"/>
                <w:sz w:val="22"/>
                <w:szCs w:val="22"/>
              </w:rPr>
              <w:t xml:space="preserve"> as </w:t>
            </w:r>
            <w:r w:rsidR="00156593" w:rsidRPr="001C383B">
              <w:rPr>
                <w:rFonts w:ascii="Verdana" w:hAnsi="Verdana" w:cs="Arial"/>
                <w:sz w:val="22"/>
                <w:szCs w:val="22"/>
              </w:rPr>
              <w:t>appropriate</w:t>
            </w:r>
            <w:r w:rsidR="00156593">
              <w:rPr>
                <w:rFonts w:ascii="Verdana" w:hAnsi="Verdana" w:cs="Arial"/>
                <w:sz w:val="22"/>
                <w:szCs w:val="22"/>
              </w:rPr>
              <w:t xml:space="preserve"> to the role</w:t>
            </w:r>
            <w:r w:rsidRPr="005E54C5">
              <w:rPr>
                <w:rFonts w:ascii="Verdana" w:hAnsi="Verdana" w:cs="Arial"/>
                <w:sz w:val="22"/>
                <w:szCs w:val="22"/>
              </w:rPr>
              <w:t xml:space="preserve"> – Y/ N</w:t>
            </w:r>
          </w:p>
        </w:tc>
        <w:tc>
          <w:tcPr>
            <w:tcW w:w="378" w:type="dxa"/>
            <w:tcBorders>
              <w:right w:val="single" w:sz="4" w:space="0" w:color="auto"/>
            </w:tcBorders>
            <w:shd w:val="clear" w:color="auto" w:fill="auto"/>
            <w:vAlign w:val="center"/>
          </w:tcPr>
          <w:p w:rsidR="006C5873" w:rsidRPr="001C383B" w:rsidRDefault="006C5873" w:rsidP="0015659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6C5873" w:rsidRPr="001C383B" w:rsidRDefault="006C5873" w:rsidP="0015659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6C5873" w:rsidRPr="001C383B" w:rsidRDefault="006C5873" w:rsidP="00156593">
            <w:pPr>
              <w:spacing w:before="60"/>
              <w:rPr>
                <w:rFonts w:ascii="Verdana" w:hAnsi="Verdana" w:cs="Arial"/>
                <w:sz w:val="22"/>
                <w:szCs w:val="22"/>
              </w:rPr>
            </w:pPr>
          </w:p>
        </w:tc>
      </w:tr>
      <w:tr w:rsidR="004A05A9" w:rsidRPr="001C383B" w:rsidTr="001F61A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val="restart"/>
            <w:tcBorders>
              <w:left w:val="double" w:sz="18" w:space="0" w:color="auto"/>
            </w:tcBorders>
            <w:shd w:val="clear" w:color="auto" w:fill="DBC8DA"/>
          </w:tcPr>
          <w:p w:rsidR="004A05A9" w:rsidRPr="001C383B" w:rsidRDefault="004A05A9" w:rsidP="00156593">
            <w:pPr>
              <w:spacing w:before="60"/>
              <w:ind w:right="-108"/>
              <w:jc w:val="center"/>
              <w:rPr>
                <w:rFonts w:ascii="Verdana" w:hAnsi="Verdana" w:cs="Arial"/>
                <w:sz w:val="22"/>
                <w:szCs w:val="22"/>
              </w:rPr>
            </w:pPr>
            <w:r>
              <w:rPr>
                <w:rFonts w:ascii="Verdana" w:hAnsi="Verdana" w:cs="Arial"/>
                <w:sz w:val="22"/>
                <w:szCs w:val="22"/>
              </w:rPr>
              <w:t>3</w:t>
            </w:r>
          </w:p>
        </w:tc>
        <w:tc>
          <w:tcPr>
            <w:tcW w:w="9498" w:type="dxa"/>
            <w:gridSpan w:val="9"/>
            <w:tcBorders>
              <w:right w:val="double" w:sz="18" w:space="0" w:color="auto"/>
            </w:tcBorders>
          </w:tcPr>
          <w:p w:rsidR="004A05A9" w:rsidRPr="001C383B" w:rsidRDefault="004A05A9" w:rsidP="00156593">
            <w:pPr>
              <w:spacing w:before="60"/>
              <w:rPr>
                <w:rFonts w:ascii="Verdana" w:hAnsi="Verdana" w:cs="Arial"/>
                <w:sz w:val="22"/>
                <w:szCs w:val="22"/>
              </w:rPr>
            </w:pPr>
            <w:r>
              <w:rPr>
                <w:rFonts w:ascii="Verdana" w:hAnsi="Verdana" w:cs="Arial"/>
                <w:sz w:val="22"/>
                <w:szCs w:val="22"/>
              </w:rPr>
              <w:t>Signage;</w:t>
            </w:r>
            <w:r w:rsidRPr="001C383B">
              <w:rPr>
                <w:rFonts w:ascii="Verdana" w:hAnsi="Verdana" w:cs="Arial"/>
                <w:sz w:val="22"/>
                <w:szCs w:val="22"/>
              </w:rPr>
              <w:t xml:space="preserve"> discussed as appropriate</w:t>
            </w:r>
            <w:r>
              <w:rPr>
                <w:rFonts w:ascii="Verdana" w:hAnsi="Verdana" w:cs="Arial"/>
                <w:sz w:val="22"/>
                <w:szCs w:val="22"/>
              </w:rPr>
              <w:t xml:space="preserve"> to the role:</w:t>
            </w:r>
          </w:p>
        </w:tc>
      </w:tr>
      <w:tr w:rsidR="004A05A9" w:rsidRPr="001C383B" w:rsidTr="001F61A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4A05A9" w:rsidRPr="001C383B" w:rsidRDefault="004A05A9" w:rsidP="00156593">
            <w:pPr>
              <w:spacing w:before="60"/>
              <w:ind w:right="-108"/>
              <w:jc w:val="center"/>
              <w:rPr>
                <w:rFonts w:ascii="Verdana" w:hAnsi="Verdana" w:cs="Arial"/>
                <w:sz w:val="22"/>
                <w:szCs w:val="22"/>
              </w:rPr>
            </w:pPr>
          </w:p>
        </w:tc>
        <w:tc>
          <w:tcPr>
            <w:tcW w:w="8364" w:type="dxa"/>
            <w:gridSpan w:val="6"/>
          </w:tcPr>
          <w:p w:rsidR="004A05A9" w:rsidRPr="001C383B" w:rsidRDefault="004A05A9" w:rsidP="00156593">
            <w:pPr>
              <w:spacing w:before="60"/>
              <w:rPr>
                <w:rFonts w:ascii="Verdana" w:hAnsi="Verdana" w:cs="Arial"/>
                <w:sz w:val="22"/>
                <w:szCs w:val="22"/>
              </w:rPr>
            </w:pPr>
            <w:r w:rsidRPr="005E54C5">
              <w:rPr>
                <w:rFonts w:ascii="Verdana" w:hAnsi="Verdana" w:cs="Arial"/>
                <w:sz w:val="22"/>
                <w:szCs w:val="22"/>
              </w:rPr>
              <w:t>Why signage is in the property and what it means – Y/ N</w:t>
            </w:r>
          </w:p>
        </w:tc>
        <w:tc>
          <w:tcPr>
            <w:tcW w:w="378" w:type="dxa"/>
            <w:tcBorders>
              <w:right w:val="single" w:sz="4" w:space="0" w:color="auto"/>
            </w:tcBorders>
            <w:shd w:val="clear" w:color="auto" w:fill="auto"/>
            <w:vAlign w:val="center"/>
          </w:tcPr>
          <w:p w:rsidR="004A05A9" w:rsidRPr="001C383B" w:rsidRDefault="004A05A9" w:rsidP="0015659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15659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156593">
            <w:pPr>
              <w:spacing w:before="60"/>
              <w:rPr>
                <w:rFonts w:ascii="Verdana" w:hAnsi="Verdana" w:cs="Arial"/>
                <w:sz w:val="22"/>
                <w:szCs w:val="22"/>
              </w:rPr>
            </w:pPr>
          </w:p>
        </w:tc>
      </w:tr>
      <w:tr w:rsidR="004A05A9" w:rsidRPr="001C383B" w:rsidTr="001F61A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1"/>
        </w:trPr>
        <w:tc>
          <w:tcPr>
            <w:tcW w:w="567" w:type="dxa"/>
            <w:vMerge/>
            <w:tcBorders>
              <w:left w:val="double" w:sz="18" w:space="0" w:color="auto"/>
            </w:tcBorders>
            <w:shd w:val="clear" w:color="auto" w:fill="DBC8DA"/>
          </w:tcPr>
          <w:p w:rsidR="004A05A9" w:rsidRPr="001C383B" w:rsidRDefault="004A05A9" w:rsidP="00156593">
            <w:pPr>
              <w:spacing w:before="60"/>
              <w:ind w:right="-108"/>
              <w:jc w:val="center"/>
              <w:rPr>
                <w:rFonts w:ascii="Verdana" w:hAnsi="Verdana" w:cs="Arial"/>
                <w:sz w:val="22"/>
                <w:szCs w:val="22"/>
              </w:rPr>
            </w:pPr>
          </w:p>
        </w:tc>
        <w:tc>
          <w:tcPr>
            <w:tcW w:w="8364" w:type="dxa"/>
            <w:gridSpan w:val="6"/>
          </w:tcPr>
          <w:p w:rsidR="004A05A9" w:rsidRDefault="00231418" w:rsidP="00156593">
            <w:pPr>
              <w:spacing w:before="60"/>
            </w:pPr>
            <w:r>
              <w:rPr>
                <w:rFonts w:ascii="Verdana" w:hAnsi="Verdana" w:cs="Arial"/>
                <w:sz w:val="22"/>
                <w:szCs w:val="22"/>
              </w:rPr>
              <w:t xml:space="preserve">What </w:t>
            </w:r>
            <w:r w:rsidR="004A05A9" w:rsidRPr="00780825">
              <w:rPr>
                <w:rFonts w:ascii="Verdana" w:hAnsi="Verdana" w:cs="Arial"/>
                <w:sz w:val="22"/>
                <w:szCs w:val="22"/>
              </w:rPr>
              <w:t>posters HSV: 145; HSV: 146 and HSV: 147 mean – Y/ N</w:t>
            </w:r>
          </w:p>
        </w:tc>
        <w:tc>
          <w:tcPr>
            <w:tcW w:w="378" w:type="dxa"/>
            <w:tcBorders>
              <w:right w:val="single" w:sz="4" w:space="0" w:color="auto"/>
            </w:tcBorders>
            <w:shd w:val="clear" w:color="auto" w:fill="auto"/>
            <w:vAlign w:val="center"/>
          </w:tcPr>
          <w:p w:rsidR="004A05A9" w:rsidRPr="001C383B" w:rsidRDefault="004A05A9" w:rsidP="0015659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15659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156593">
            <w:pPr>
              <w:spacing w:before="60"/>
              <w:rPr>
                <w:rFonts w:ascii="Verdana" w:hAnsi="Verdana" w:cs="Arial"/>
                <w:sz w:val="22"/>
                <w:szCs w:val="22"/>
              </w:rPr>
            </w:pPr>
          </w:p>
        </w:tc>
      </w:tr>
      <w:tr w:rsidR="004A05A9" w:rsidRPr="001C383B" w:rsidTr="001F61A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val="restart"/>
            <w:tcBorders>
              <w:left w:val="double" w:sz="18" w:space="0" w:color="auto"/>
            </w:tcBorders>
            <w:shd w:val="clear" w:color="auto" w:fill="DBC8DA"/>
          </w:tcPr>
          <w:p w:rsidR="004A05A9" w:rsidRPr="001C383B" w:rsidRDefault="0009158C" w:rsidP="008A2A05">
            <w:pPr>
              <w:spacing w:before="60"/>
              <w:ind w:right="-108"/>
              <w:jc w:val="center"/>
              <w:rPr>
                <w:rFonts w:ascii="Verdana" w:hAnsi="Verdana" w:cs="Arial"/>
                <w:sz w:val="22"/>
                <w:szCs w:val="22"/>
              </w:rPr>
            </w:pPr>
            <w:r>
              <w:rPr>
                <w:rFonts w:ascii="Verdana" w:hAnsi="Verdana" w:cs="Arial"/>
                <w:sz w:val="22"/>
                <w:szCs w:val="22"/>
              </w:rPr>
              <w:t>4</w:t>
            </w:r>
          </w:p>
        </w:tc>
        <w:tc>
          <w:tcPr>
            <w:tcW w:w="9498" w:type="dxa"/>
            <w:gridSpan w:val="9"/>
            <w:tcBorders>
              <w:right w:val="double" w:sz="18" w:space="0" w:color="auto"/>
            </w:tcBorders>
          </w:tcPr>
          <w:p w:rsidR="004A05A9" w:rsidRPr="001C383B" w:rsidRDefault="004A05A9" w:rsidP="008A2A05">
            <w:pPr>
              <w:spacing w:before="60"/>
              <w:rPr>
                <w:rFonts w:ascii="Verdana" w:hAnsi="Verdana" w:cs="Arial"/>
                <w:sz w:val="22"/>
                <w:szCs w:val="22"/>
              </w:rPr>
            </w:pPr>
            <w:r>
              <w:rPr>
                <w:rFonts w:ascii="Verdana" w:hAnsi="Verdana" w:cs="Arial"/>
                <w:sz w:val="22"/>
                <w:szCs w:val="22"/>
              </w:rPr>
              <w:t>Dealing with emergencies;</w:t>
            </w:r>
            <w:r w:rsidRPr="001C383B">
              <w:rPr>
                <w:rFonts w:ascii="Verdana" w:hAnsi="Verdana" w:cs="Arial"/>
                <w:sz w:val="22"/>
                <w:szCs w:val="22"/>
              </w:rPr>
              <w:t xml:space="preserve"> discussed as appropriate</w:t>
            </w:r>
            <w:r>
              <w:rPr>
                <w:rFonts w:ascii="Verdana" w:hAnsi="Verdana" w:cs="Arial"/>
                <w:sz w:val="22"/>
                <w:szCs w:val="22"/>
              </w:rPr>
              <w:t xml:space="preserve"> to the role:</w:t>
            </w:r>
          </w:p>
        </w:tc>
      </w:tr>
      <w:tr w:rsidR="009140D6" w:rsidRPr="001C383B" w:rsidTr="001F61A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9140D6" w:rsidRPr="001C383B" w:rsidRDefault="009140D6" w:rsidP="008A2A05">
            <w:pPr>
              <w:spacing w:before="60"/>
              <w:ind w:right="-108"/>
              <w:jc w:val="center"/>
              <w:rPr>
                <w:rFonts w:ascii="Verdana" w:hAnsi="Verdana" w:cs="Arial"/>
                <w:sz w:val="22"/>
                <w:szCs w:val="22"/>
              </w:rPr>
            </w:pPr>
          </w:p>
        </w:tc>
        <w:tc>
          <w:tcPr>
            <w:tcW w:w="8364" w:type="dxa"/>
            <w:gridSpan w:val="6"/>
          </w:tcPr>
          <w:p w:rsidR="009140D6" w:rsidRPr="005E54C5" w:rsidRDefault="009140D6" w:rsidP="00516BEB">
            <w:pPr>
              <w:spacing w:before="60"/>
              <w:rPr>
                <w:rFonts w:ascii="Verdana" w:hAnsi="Verdana" w:cs="Arial"/>
                <w:sz w:val="22"/>
                <w:szCs w:val="22"/>
              </w:rPr>
            </w:pPr>
            <w:r w:rsidRPr="009140D6">
              <w:rPr>
                <w:rFonts w:ascii="Verdana" w:hAnsi="Verdana" w:cs="Arial"/>
                <w:sz w:val="22"/>
                <w:szCs w:val="22"/>
              </w:rPr>
              <w:t>Determine whether health screening is needed – Y/ N</w:t>
            </w:r>
          </w:p>
        </w:tc>
        <w:tc>
          <w:tcPr>
            <w:tcW w:w="378" w:type="dxa"/>
            <w:tcBorders>
              <w:right w:val="single" w:sz="4" w:space="0" w:color="auto"/>
            </w:tcBorders>
            <w:shd w:val="clear" w:color="auto" w:fill="auto"/>
            <w:vAlign w:val="center"/>
          </w:tcPr>
          <w:p w:rsidR="009140D6" w:rsidRPr="001C383B" w:rsidRDefault="009140D6" w:rsidP="008A2A0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9140D6" w:rsidRPr="001C383B" w:rsidRDefault="009140D6" w:rsidP="008A2A0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9140D6" w:rsidRPr="001C383B" w:rsidRDefault="009140D6" w:rsidP="008A2A05">
            <w:pPr>
              <w:spacing w:before="60"/>
              <w:rPr>
                <w:rFonts w:ascii="Verdana" w:hAnsi="Verdana" w:cs="Arial"/>
                <w:sz w:val="22"/>
                <w:szCs w:val="22"/>
              </w:rPr>
            </w:pPr>
          </w:p>
        </w:tc>
      </w:tr>
      <w:tr w:rsidR="00D95045" w:rsidRPr="001C383B" w:rsidTr="001F61A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D95045" w:rsidRPr="001C383B" w:rsidRDefault="00D95045" w:rsidP="008A2A05">
            <w:pPr>
              <w:spacing w:before="60"/>
              <w:ind w:right="-108"/>
              <w:jc w:val="center"/>
              <w:rPr>
                <w:rFonts w:ascii="Verdana" w:hAnsi="Verdana" w:cs="Arial"/>
                <w:sz w:val="22"/>
                <w:szCs w:val="22"/>
              </w:rPr>
            </w:pPr>
          </w:p>
        </w:tc>
        <w:tc>
          <w:tcPr>
            <w:tcW w:w="8364" w:type="dxa"/>
            <w:gridSpan w:val="6"/>
          </w:tcPr>
          <w:p w:rsidR="00D95045" w:rsidRDefault="00D95045" w:rsidP="00516BEB">
            <w:pPr>
              <w:spacing w:before="60"/>
              <w:rPr>
                <w:rFonts w:ascii="Verdana" w:hAnsi="Verdana" w:cs="Arial"/>
                <w:sz w:val="22"/>
                <w:szCs w:val="22"/>
              </w:rPr>
            </w:pPr>
            <w:r w:rsidRPr="005E54C5">
              <w:rPr>
                <w:rFonts w:ascii="Verdana" w:hAnsi="Verdana" w:cs="Arial"/>
                <w:sz w:val="22"/>
                <w:szCs w:val="22"/>
              </w:rPr>
              <w:t>How and why to fill in personnel register HSV: 111 – Y/ N</w:t>
            </w:r>
          </w:p>
        </w:tc>
        <w:tc>
          <w:tcPr>
            <w:tcW w:w="378" w:type="dxa"/>
            <w:tcBorders>
              <w:right w:val="single" w:sz="4" w:space="0" w:color="auto"/>
            </w:tcBorders>
            <w:shd w:val="clear" w:color="auto" w:fill="auto"/>
            <w:vAlign w:val="center"/>
          </w:tcPr>
          <w:p w:rsidR="00D95045" w:rsidRPr="001C383B" w:rsidRDefault="00D95045" w:rsidP="008A2A0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D95045" w:rsidRPr="001C383B" w:rsidRDefault="00D95045" w:rsidP="008A2A0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D95045" w:rsidRPr="001C383B" w:rsidRDefault="00D95045" w:rsidP="008A2A05">
            <w:pPr>
              <w:spacing w:before="60"/>
              <w:rPr>
                <w:rFonts w:ascii="Verdana" w:hAnsi="Verdana" w:cs="Arial"/>
                <w:sz w:val="22"/>
                <w:szCs w:val="22"/>
              </w:rPr>
            </w:pPr>
          </w:p>
        </w:tc>
      </w:tr>
      <w:tr w:rsidR="004A05A9" w:rsidRPr="001C383B" w:rsidTr="001F61A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4A05A9" w:rsidRPr="001C383B" w:rsidRDefault="004A05A9" w:rsidP="008A2A05">
            <w:pPr>
              <w:spacing w:before="60"/>
              <w:ind w:right="-108"/>
              <w:jc w:val="center"/>
              <w:rPr>
                <w:rFonts w:ascii="Verdana" w:hAnsi="Verdana" w:cs="Arial"/>
                <w:sz w:val="22"/>
                <w:szCs w:val="22"/>
              </w:rPr>
            </w:pPr>
          </w:p>
        </w:tc>
        <w:tc>
          <w:tcPr>
            <w:tcW w:w="8364" w:type="dxa"/>
            <w:gridSpan w:val="6"/>
          </w:tcPr>
          <w:p w:rsidR="004A05A9" w:rsidRPr="001C383B" w:rsidRDefault="004A05A9" w:rsidP="00F53304">
            <w:pPr>
              <w:spacing w:before="60"/>
              <w:rPr>
                <w:rFonts w:ascii="Verdana" w:hAnsi="Verdana" w:cs="Arial"/>
                <w:sz w:val="22"/>
                <w:szCs w:val="22"/>
              </w:rPr>
            </w:pPr>
            <w:r>
              <w:rPr>
                <w:rFonts w:ascii="Verdana" w:hAnsi="Verdana" w:cs="Arial"/>
                <w:sz w:val="22"/>
                <w:szCs w:val="22"/>
              </w:rPr>
              <w:t>Completion of accident HSV: 122</w:t>
            </w:r>
            <w:r w:rsidR="00F53304">
              <w:rPr>
                <w:rFonts w:ascii="Verdana" w:hAnsi="Verdana" w:cs="Arial"/>
                <w:sz w:val="22"/>
                <w:szCs w:val="22"/>
              </w:rPr>
              <w:t xml:space="preserve">/ </w:t>
            </w:r>
            <w:r>
              <w:rPr>
                <w:rFonts w:ascii="Verdana" w:hAnsi="Verdana" w:cs="Arial"/>
                <w:sz w:val="22"/>
                <w:szCs w:val="22"/>
              </w:rPr>
              <w:t xml:space="preserve">incident </w:t>
            </w:r>
            <w:r w:rsidR="00D704BB">
              <w:rPr>
                <w:rFonts w:ascii="Verdana" w:hAnsi="Verdana" w:cs="Arial"/>
                <w:sz w:val="22"/>
                <w:szCs w:val="22"/>
              </w:rPr>
              <w:t>HSV: 123 report</w:t>
            </w:r>
            <w:r>
              <w:rPr>
                <w:rFonts w:ascii="Verdana" w:hAnsi="Verdana" w:cs="Arial"/>
                <w:sz w:val="22"/>
                <w:szCs w:val="22"/>
              </w:rPr>
              <w:t xml:space="preserve"> form -</w:t>
            </w:r>
            <w:r w:rsidRPr="005E54C5">
              <w:rPr>
                <w:rFonts w:ascii="Verdana" w:hAnsi="Verdana" w:cs="Arial"/>
                <w:sz w:val="22"/>
                <w:szCs w:val="22"/>
              </w:rPr>
              <w:t xml:space="preserve"> Y/ N</w:t>
            </w:r>
          </w:p>
        </w:tc>
        <w:tc>
          <w:tcPr>
            <w:tcW w:w="378" w:type="dxa"/>
            <w:tcBorders>
              <w:right w:val="single" w:sz="4"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r>
      <w:tr w:rsidR="004A05A9" w:rsidRPr="001C383B" w:rsidTr="001F61A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4A05A9" w:rsidRPr="001C383B" w:rsidRDefault="004A05A9" w:rsidP="008A2A05">
            <w:pPr>
              <w:spacing w:before="60"/>
              <w:ind w:right="-108"/>
              <w:jc w:val="center"/>
              <w:rPr>
                <w:rFonts w:ascii="Verdana" w:hAnsi="Verdana" w:cs="Arial"/>
                <w:sz w:val="22"/>
                <w:szCs w:val="22"/>
              </w:rPr>
            </w:pPr>
          </w:p>
        </w:tc>
        <w:tc>
          <w:tcPr>
            <w:tcW w:w="8364" w:type="dxa"/>
            <w:gridSpan w:val="6"/>
          </w:tcPr>
          <w:p w:rsidR="004A05A9" w:rsidRPr="001C383B" w:rsidRDefault="004A05A9" w:rsidP="00C84169">
            <w:pPr>
              <w:spacing w:before="60"/>
              <w:ind w:right="-108"/>
              <w:rPr>
                <w:rFonts w:ascii="Verdana" w:hAnsi="Verdana" w:cs="Arial"/>
                <w:b/>
                <w:bCs/>
                <w:sz w:val="22"/>
                <w:szCs w:val="22"/>
              </w:rPr>
            </w:pPr>
            <w:r w:rsidRPr="005E54C5">
              <w:rPr>
                <w:rFonts w:ascii="Verdana" w:hAnsi="Verdana" w:cs="Arial"/>
                <w:sz w:val="22"/>
                <w:szCs w:val="22"/>
              </w:rPr>
              <w:t>What to do in an emergency – emergency aid notice HSV: 124 – Y/ N</w:t>
            </w:r>
          </w:p>
        </w:tc>
        <w:tc>
          <w:tcPr>
            <w:tcW w:w="378" w:type="dxa"/>
            <w:tcBorders>
              <w:right w:val="single" w:sz="4"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8A2A05">
            <w:pPr>
              <w:spacing w:before="60"/>
              <w:rPr>
                <w:rFonts w:ascii="Verdana" w:hAnsi="Verdana" w:cs="Arial"/>
                <w:sz w:val="22"/>
                <w:szCs w:val="22"/>
              </w:rPr>
            </w:pPr>
          </w:p>
        </w:tc>
      </w:tr>
      <w:tr w:rsidR="004A05A9" w:rsidRPr="001C383B" w:rsidTr="001F61A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4A05A9" w:rsidRPr="001C383B" w:rsidRDefault="004A05A9" w:rsidP="0087023C">
            <w:pPr>
              <w:spacing w:before="60"/>
              <w:ind w:right="-108"/>
              <w:jc w:val="center"/>
              <w:rPr>
                <w:rFonts w:ascii="Verdana" w:hAnsi="Verdana" w:cs="Arial"/>
                <w:sz w:val="22"/>
                <w:szCs w:val="22"/>
              </w:rPr>
            </w:pPr>
          </w:p>
        </w:tc>
        <w:tc>
          <w:tcPr>
            <w:tcW w:w="8364" w:type="dxa"/>
            <w:gridSpan w:val="6"/>
            <w:vAlign w:val="center"/>
          </w:tcPr>
          <w:p w:rsidR="004A05A9" w:rsidRPr="005E54C5" w:rsidRDefault="004A05A9" w:rsidP="0087023C">
            <w:pPr>
              <w:spacing w:before="60"/>
              <w:rPr>
                <w:rFonts w:ascii="Verdana" w:hAnsi="Verdana" w:cs="Arial"/>
                <w:sz w:val="22"/>
                <w:szCs w:val="22"/>
              </w:rPr>
            </w:pPr>
            <w:r w:rsidRPr="005E54C5">
              <w:rPr>
                <w:rFonts w:ascii="Verdana" w:hAnsi="Verdana" w:cs="Arial"/>
                <w:sz w:val="22"/>
                <w:szCs w:val="22"/>
              </w:rPr>
              <w:t>What the fire safety plan HSV: 125 or HSV: 225 means – Y/N</w:t>
            </w:r>
          </w:p>
        </w:tc>
        <w:tc>
          <w:tcPr>
            <w:tcW w:w="378" w:type="dxa"/>
            <w:tcBorders>
              <w:right w:val="single" w:sz="4"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r>
      <w:tr w:rsidR="004A05A9" w:rsidRPr="001C383B" w:rsidTr="001F61A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4A05A9" w:rsidRPr="001C383B" w:rsidRDefault="004A05A9" w:rsidP="0087023C">
            <w:pPr>
              <w:spacing w:before="60"/>
              <w:ind w:right="-108"/>
              <w:jc w:val="center"/>
              <w:rPr>
                <w:rFonts w:ascii="Verdana" w:hAnsi="Verdana" w:cs="Arial"/>
                <w:sz w:val="22"/>
                <w:szCs w:val="22"/>
              </w:rPr>
            </w:pPr>
          </w:p>
        </w:tc>
        <w:tc>
          <w:tcPr>
            <w:tcW w:w="8364" w:type="dxa"/>
            <w:gridSpan w:val="6"/>
            <w:vAlign w:val="center"/>
          </w:tcPr>
          <w:p w:rsidR="004A05A9" w:rsidRPr="005E54C5" w:rsidRDefault="004A05A9" w:rsidP="0087023C">
            <w:pPr>
              <w:spacing w:before="60"/>
              <w:rPr>
                <w:rFonts w:ascii="Verdana" w:hAnsi="Verdana" w:cs="Arial"/>
                <w:sz w:val="22"/>
                <w:szCs w:val="22"/>
              </w:rPr>
            </w:pPr>
            <w:r w:rsidRPr="005E54C5">
              <w:rPr>
                <w:rFonts w:ascii="Verdana" w:hAnsi="Verdana" w:cs="Arial"/>
                <w:sz w:val="22"/>
                <w:szCs w:val="22"/>
              </w:rPr>
              <w:t>Why fire drills are run every six months – Y/ N</w:t>
            </w:r>
          </w:p>
        </w:tc>
        <w:tc>
          <w:tcPr>
            <w:tcW w:w="378" w:type="dxa"/>
            <w:tcBorders>
              <w:right w:val="single" w:sz="4"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r>
      <w:tr w:rsidR="00D704BB" w:rsidRPr="001C383B" w:rsidTr="001F61A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D704BB" w:rsidRPr="001C383B" w:rsidRDefault="00D704BB" w:rsidP="0087023C">
            <w:pPr>
              <w:spacing w:before="60"/>
              <w:ind w:right="-108"/>
              <w:jc w:val="center"/>
              <w:rPr>
                <w:rFonts w:ascii="Verdana" w:hAnsi="Verdana" w:cs="Arial"/>
                <w:sz w:val="22"/>
                <w:szCs w:val="22"/>
              </w:rPr>
            </w:pPr>
          </w:p>
        </w:tc>
        <w:tc>
          <w:tcPr>
            <w:tcW w:w="8364" w:type="dxa"/>
            <w:gridSpan w:val="6"/>
            <w:vAlign w:val="center"/>
          </w:tcPr>
          <w:p w:rsidR="00D704BB" w:rsidRPr="005E54C5" w:rsidRDefault="00D704BB" w:rsidP="0087023C">
            <w:pPr>
              <w:spacing w:before="60"/>
              <w:rPr>
                <w:rFonts w:ascii="Verdana" w:hAnsi="Verdana" w:cs="Arial"/>
                <w:sz w:val="22"/>
                <w:szCs w:val="22"/>
              </w:rPr>
            </w:pPr>
            <w:r w:rsidRPr="005E54C5">
              <w:rPr>
                <w:rFonts w:ascii="Verdana" w:hAnsi="Verdana" w:cs="Arial"/>
                <w:sz w:val="22"/>
                <w:szCs w:val="22"/>
              </w:rPr>
              <w:t>What the fire evacuation drill record HSV: 126 means – Y/ N</w:t>
            </w:r>
          </w:p>
        </w:tc>
        <w:tc>
          <w:tcPr>
            <w:tcW w:w="378" w:type="dxa"/>
            <w:tcBorders>
              <w:right w:val="single" w:sz="4" w:space="0" w:color="auto"/>
            </w:tcBorders>
            <w:shd w:val="clear" w:color="auto" w:fill="auto"/>
            <w:vAlign w:val="center"/>
          </w:tcPr>
          <w:p w:rsidR="00D704BB" w:rsidRPr="001C383B" w:rsidRDefault="00D704BB" w:rsidP="0087023C">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D704BB" w:rsidRPr="001C383B" w:rsidRDefault="00D704BB" w:rsidP="0087023C">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D704BB" w:rsidRPr="001C383B" w:rsidRDefault="00D704BB" w:rsidP="0087023C">
            <w:pPr>
              <w:spacing w:before="60"/>
              <w:rPr>
                <w:rFonts w:ascii="Verdana" w:hAnsi="Verdana" w:cs="Arial"/>
                <w:sz w:val="22"/>
                <w:szCs w:val="22"/>
              </w:rPr>
            </w:pPr>
          </w:p>
        </w:tc>
      </w:tr>
      <w:tr w:rsidR="004A05A9" w:rsidRPr="001C383B" w:rsidTr="001F61A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4A05A9" w:rsidRPr="001C383B" w:rsidRDefault="004A05A9" w:rsidP="0087023C">
            <w:pPr>
              <w:spacing w:before="60"/>
              <w:ind w:right="-108"/>
              <w:jc w:val="center"/>
              <w:rPr>
                <w:rFonts w:ascii="Verdana" w:hAnsi="Verdana" w:cs="Arial"/>
                <w:sz w:val="22"/>
                <w:szCs w:val="22"/>
              </w:rPr>
            </w:pPr>
          </w:p>
        </w:tc>
        <w:tc>
          <w:tcPr>
            <w:tcW w:w="8364" w:type="dxa"/>
            <w:gridSpan w:val="6"/>
            <w:vAlign w:val="center"/>
          </w:tcPr>
          <w:p w:rsidR="004A05A9" w:rsidRPr="005E54C5" w:rsidRDefault="004A05A9" w:rsidP="0087023C">
            <w:pPr>
              <w:spacing w:before="60"/>
              <w:rPr>
                <w:rFonts w:ascii="Verdana" w:hAnsi="Verdana" w:cs="Arial"/>
                <w:sz w:val="22"/>
                <w:szCs w:val="22"/>
              </w:rPr>
            </w:pPr>
            <w:r w:rsidRPr="005E54C5">
              <w:rPr>
                <w:rFonts w:ascii="Verdana" w:hAnsi="Verdana" w:cs="Arial"/>
                <w:sz w:val="22"/>
                <w:szCs w:val="22"/>
              </w:rPr>
              <w:t>Is fire awareness training needed? – Y/N</w:t>
            </w:r>
          </w:p>
        </w:tc>
        <w:tc>
          <w:tcPr>
            <w:tcW w:w="378" w:type="dxa"/>
            <w:tcBorders>
              <w:right w:val="single" w:sz="4"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4A05A9" w:rsidRPr="001C383B" w:rsidRDefault="004A05A9" w:rsidP="0087023C">
            <w:pPr>
              <w:spacing w:before="60"/>
              <w:rPr>
                <w:rFonts w:ascii="Verdana" w:hAnsi="Verdana" w:cs="Arial"/>
                <w:sz w:val="22"/>
                <w:szCs w:val="22"/>
              </w:rPr>
            </w:pPr>
          </w:p>
        </w:tc>
      </w:tr>
      <w:tr w:rsidR="0009158C" w:rsidRPr="001C383B" w:rsidTr="001F61A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val="restart"/>
            <w:tcBorders>
              <w:left w:val="double" w:sz="18" w:space="0" w:color="auto"/>
            </w:tcBorders>
            <w:shd w:val="clear" w:color="auto" w:fill="DBC8DA"/>
          </w:tcPr>
          <w:p w:rsidR="0009158C" w:rsidRPr="001C383B" w:rsidRDefault="0009158C" w:rsidP="008A2A05">
            <w:pPr>
              <w:spacing w:before="60"/>
              <w:ind w:right="-108"/>
              <w:jc w:val="center"/>
              <w:rPr>
                <w:rFonts w:ascii="Verdana" w:hAnsi="Verdana" w:cs="Arial"/>
                <w:sz w:val="22"/>
                <w:szCs w:val="22"/>
              </w:rPr>
            </w:pPr>
            <w:r w:rsidRPr="001C383B">
              <w:rPr>
                <w:rFonts w:ascii="Verdana" w:hAnsi="Verdana" w:cs="Arial"/>
                <w:sz w:val="22"/>
                <w:szCs w:val="22"/>
              </w:rPr>
              <w:t>5</w:t>
            </w:r>
          </w:p>
        </w:tc>
        <w:tc>
          <w:tcPr>
            <w:tcW w:w="9498" w:type="dxa"/>
            <w:gridSpan w:val="9"/>
            <w:tcBorders>
              <w:right w:val="double" w:sz="18" w:space="0" w:color="auto"/>
            </w:tcBorders>
          </w:tcPr>
          <w:p w:rsidR="0009158C" w:rsidRPr="001C383B" w:rsidRDefault="0009158C" w:rsidP="008A2A05">
            <w:pPr>
              <w:spacing w:before="60"/>
              <w:rPr>
                <w:rFonts w:ascii="Verdana" w:hAnsi="Verdana" w:cs="Arial"/>
                <w:sz w:val="22"/>
                <w:szCs w:val="22"/>
              </w:rPr>
            </w:pPr>
            <w:r>
              <w:rPr>
                <w:rFonts w:ascii="Verdana" w:hAnsi="Verdana" w:cs="Arial"/>
                <w:sz w:val="22"/>
                <w:szCs w:val="22"/>
              </w:rPr>
              <w:t>Safety checks;</w:t>
            </w:r>
            <w:r w:rsidRPr="001C383B">
              <w:rPr>
                <w:rFonts w:ascii="Verdana" w:hAnsi="Verdana" w:cs="Arial"/>
                <w:sz w:val="22"/>
                <w:szCs w:val="22"/>
              </w:rPr>
              <w:t xml:space="preserve"> discussed as appropriate</w:t>
            </w:r>
            <w:r>
              <w:rPr>
                <w:rFonts w:ascii="Verdana" w:hAnsi="Verdana" w:cs="Arial"/>
                <w:sz w:val="22"/>
                <w:szCs w:val="22"/>
              </w:rPr>
              <w:t xml:space="preserve"> to the role:</w:t>
            </w:r>
          </w:p>
        </w:tc>
      </w:tr>
      <w:tr w:rsidR="0009158C" w:rsidRPr="001C383B" w:rsidTr="001F61A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310"/>
        </w:trPr>
        <w:tc>
          <w:tcPr>
            <w:tcW w:w="567" w:type="dxa"/>
            <w:vMerge/>
            <w:tcBorders>
              <w:left w:val="double" w:sz="18" w:space="0" w:color="auto"/>
            </w:tcBorders>
            <w:shd w:val="clear" w:color="auto" w:fill="DBC8DA"/>
          </w:tcPr>
          <w:p w:rsidR="0009158C" w:rsidRPr="001C383B" w:rsidRDefault="0009158C" w:rsidP="007D3237">
            <w:pPr>
              <w:spacing w:before="60"/>
              <w:ind w:right="-108"/>
              <w:jc w:val="center"/>
              <w:rPr>
                <w:rFonts w:ascii="Verdana" w:hAnsi="Verdana" w:cs="Arial"/>
                <w:sz w:val="22"/>
                <w:szCs w:val="22"/>
              </w:rPr>
            </w:pPr>
          </w:p>
        </w:tc>
        <w:tc>
          <w:tcPr>
            <w:tcW w:w="8364" w:type="dxa"/>
            <w:gridSpan w:val="6"/>
            <w:vAlign w:val="center"/>
          </w:tcPr>
          <w:p w:rsidR="0009158C" w:rsidRPr="005E54C5" w:rsidRDefault="0009158C" w:rsidP="007D3237">
            <w:pPr>
              <w:spacing w:before="60"/>
              <w:rPr>
                <w:rFonts w:ascii="Verdana" w:hAnsi="Verdana" w:cs="Arial"/>
                <w:sz w:val="22"/>
                <w:szCs w:val="22"/>
              </w:rPr>
            </w:pPr>
            <w:r>
              <w:rPr>
                <w:rFonts w:ascii="Verdana" w:hAnsi="Verdana" w:cs="Arial"/>
                <w:sz w:val="22"/>
                <w:szCs w:val="22"/>
              </w:rPr>
              <w:t xml:space="preserve">Completing </w:t>
            </w:r>
            <w:r w:rsidR="00D95045">
              <w:rPr>
                <w:rFonts w:ascii="Verdana" w:hAnsi="Verdana" w:cs="Arial"/>
                <w:sz w:val="22"/>
                <w:szCs w:val="22"/>
              </w:rPr>
              <w:t xml:space="preserve">internal </w:t>
            </w:r>
            <w:r w:rsidRPr="005E54C5">
              <w:rPr>
                <w:rFonts w:ascii="Verdana" w:hAnsi="Verdana" w:cs="Arial"/>
                <w:sz w:val="22"/>
                <w:szCs w:val="22"/>
              </w:rPr>
              <w:t xml:space="preserve">safety checklist HSV: 112 – Y/ N </w:t>
            </w:r>
          </w:p>
        </w:tc>
        <w:tc>
          <w:tcPr>
            <w:tcW w:w="378" w:type="dxa"/>
            <w:tcBorders>
              <w:right w:val="single" w:sz="4" w:space="0" w:color="auto"/>
            </w:tcBorders>
            <w:shd w:val="clear" w:color="auto" w:fill="auto"/>
            <w:vAlign w:val="center"/>
          </w:tcPr>
          <w:p w:rsidR="0009158C" w:rsidRPr="001C383B" w:rsidRDefault="0009158C" w:rsidP="007D3237">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09158C" w:rsidRPr="001C383B" w:rsidRDefault="0009158C" w:rsidP="007D3237">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09158C" w:rsidRPr="001C383B" w:rsidRDefault="0009158C" w:rsidP="007D3237">
            <w:pPr>
              <w:spacing w:before="60"/>
              <w:rPr>
                <w:rFonts w:ascii="Verdana" w:hAnsi="Verdana" w:cs="Arial"/>
                <w:sz w:val="22"/>
                <w:szCs w:val="22"/>
              </w:rPr>
            </w:pPr>
          </w:p>
        </w:tc>
      </w:tr>
      <w:tr w:rsidR="008A2EF5" w:rsidRPr="001C383B" w:rsidTr="001F61A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val="restart"/>
            <w:tcBorders>
              <w:left w:val="double" w:sz="18" w:space="0" w:color="auto"/>
            </w:tcBorders>
            <w:shd w:val="clear" w:color="auto" w:fill="DBC8DA"/>
          </w:tcPr>
          <w:p w:rsidR="008A2EF5" w:rsidRPr="001C383B" w:rsidRDefault="008A2EF5" w:rsidP="008A2A05">
            <w:pPr>
              <w:spacing w:before="60"/>
              <w:jc w:val="center"/>
              <w:rPr>
                <w:rFonts w:ascii="Verdana" w:hAnsi="Verdana" w:cs="Arial"/>
                <w:sz w:val="22"/>
                <w:szCs w:val="22"/>
              </w:rPr>
            </w:pPr>
            <w:r w:rsidRPr="001C383B">
              <w:rPr>
                <w:rFonts w:ascii="Verdana" w:hAnsi="Verdana" w:cs="Arial"/>
                <w:sz w:val="22"/>
                <w:szCs w:val="22"/>
              </w:rPr>
              <w:t>6</w:t>
            </w:r>
          </w:p>
          <w:p w:rsidR="008A2EF5" w:rsidRPr="001C383B" w:rsidRDefault="008A2EF5" w:rsidP="008A2A05">
            <w:pPr>
              <w:spacing w:before="60"/>
              <w:jc w:val="center"/>
              <w:rPr>
                <w:rFonts w:ascii="Verdana" w:hAnsi="Verdana" w:cs="Arial"/>
                <w:sz w:val="22"/>
                <w:szCs w:val="22"/>
              </w:rPr>
            </w:pPr>
          </w:p>
        </w:tc>
        <w:tc>
          <w:tcPr>
            <w:tcW w:w="9498" w:type="dxa"/>
            <w:gridSpan w:val="9"/>
            <w:tcBorders>
              <w:right w:val="double" w:sz="18" w:space="0" w:color="auto"/>
            </w:tcBorders>
          </w:tcPr>
          <w:p w:rsidR="008A2EF5" w:rsidRPr="001C383B" w:rsidRDefault="008A2EF5" w:rsidP="008A2A05">
            <w:pPr>
              <w:spacing w:before="60"/>
              <w:rPr>
                <w:rFonts w:ascii="Verdana" w:hAnsi="Verdana" w:cs="Arial"/>
                <w:sz w:val="22"/>
                <w:szCs w:val="22"/>
              </w:rPr>
            </w:pPr>
            <w:r>
              <w:rPr>
                <w:rFonts w:ascii="Verdana" w:hAnsi="Verdana" w:cs="Arial"/>
                <w:sz w:val="22"/>
                <w:szCs w:val="22"/>
              </w:rPr>
              <w:t xml:space="preserve">Equipment: volunteer </w:t>
            </w:r>
            <w:r w:rsidRPr="001C383B">
              <w:rPr>
                <w:rFonts w:ascii="Verdana" w:hAnsi="Verdana" w:cs="Arial"/>
                <w:sz w:val="22"/>
                <w:szCs w:val="22"/>
              </w:rPr>
              <w:t>competent to use equipment as appropriate</w:t>
            </w:r>
            <w:r>
              <w:rPr>
                <w:rFonts w:ascii="Verdana" w:hAnsi="Verdana" w:cs="Arial"/>
                <w:sz w:val="22"/>
                <w:szCs w:val="22"/>
              </w:rPr>
              <w:t>:</w:t>
            </w:r>
          </w:p>
        </w:tc>
      </w:tr>
      <w:tr w:rsidR="00C00DBA" w:rsidRPr="001C383B" w:rsidTr="001F61A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C00DBA" w:rsidRPr="001C383B" w:rsidRDefault="00C00DBA" w:rsidP="00C00DBA">
            <w:pPr>
              <w:spacing w:before="60"/>
              <w:jc w:val="center"/>
              <w:rPr>
                <w:rFonts w:ascii="Verdana" w:hAnsi="Verdana" w:cs="Arial"/>
                <w:sz w:val="22"/>
                <w:szCs w:val="22"/>
              </w:rPr>
            </w:pPr>
          </w:p>
        </w:tc>
        <w:tc>
          <w:tcPr>
            <w:tcW w:w="8364" w:type="dxa"/>
            <w:gridSpan w:val="6"/>
            <w:vAlign w:val="center"/>
          </w:tcPr>
          <w:p w:rsidR="00C00DBA" w:rsidRPr="00C00DBA" w:rsidRDefault="00C00DBA" w:rsidP="00C00DBA">
            <w:pPr>
              <w:spacing w:before="60"/>
              <w:rPr>
                <w:rFonts w:ascii="Verdana" w:hAnsi="Verdana" w:cs="Arial"/>
                <w:sz w:val="22"/>
                <w:szCs w:val="22"/>
              </w:rPr>
            </w:pPr>
            <w:r w:rsidRPr="00C00DBA">
              <w:rPr>
                <w:rFonts w:ascii="Verdana" w:hAnsi="Verdana" w:cs="Arial"/>
                <w:sz w:val="22"/>
                <w:szCs w:val="22"/>
              </w:rPr>
              <w:t>Workplace risks explained – Y/ N</w:t>
            </w:r>
          </w:p>
        </w:tc>
        <w:tc>
          <w:tcPr>
            <w:tcW w:w="378" w:type="dxa"/>
            <w:tcBorders>
              <w:right w:val="single" w:sz="4" w:space="0" w:color="auto"/>
            </w:tcBorders>
            <w:shd w:val="clear" w:color="auto" w:fill="auto"/>
            <w:vAlign w:val="center"/>
          </w:tcPr>
          <w:p w:rsidR="00C00DBA" w:rsidRPr="001C383B" w:rsidRDefault="00C00DBA" w:rsidP="00C00DBA">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C00DBA" w:rsidRPr="001C383B" w:rsidRDefault="00C00DBA" w:rsidP="00C00DBA">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C00DBA" w:rsidRPr="001C383B" w:rsidRDefault="00C00DBA" w:rsidP="00C00DBA">
            <w:pPr>
              <w:spacing w:before="60"/>
              <w:rPr>
                <w:rFonts w:ascii="Verdana" w:hAnsi="Verdana" w:cs="Arial"/>
                <w:sz w:val="22"/>
                <w:szCs w:val="22"/>
              </w:rPr>
            </w:pPr>
          </w:p>
        </w:tc>
      </w:tr>
      <w:tr w:rsidR="00C00DBA" w:rsidRPr="001C383B" w:rsidTr="001F61A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C00DBA" w:rsidRPr="001C383B" w:rsidRDefault="00C00DBA" w:rsidP="00C00DBA">
            <w:pPr>
              <w:spacing w:before="60"/>
              <w:jc w:val="center"/>
              <w:rPr>
                <w:rFonts w:ascii="Verdana" w:hAnsi="Verdana" w:cs="Arial"/>
                <w:sz w:val="22"/>
                <w:szCs w:val="22"/>
              </w:rPr>
            </w:pPr>
          </w:p>
        </w:tc>
        <w:tc>
          <w:tcPr>
            <w:tcW w:w="8364" w:type="dxa"/>
            <w:gridSpan w:val="6"/>
            <w:vAlign w:val="center"/>
          </w:tcPr>
          <w:p w:rsidR="00C00DBA" w:rsidRPr="00C00DBA" w:rsidRDefault="00C00DBA" w:rsidP="00C00DBA">
            <w:pPr>
              <w:spacing w:before="60"/>
              <w:rPr>
                <w:rFonts w:ascii="Verdana" w:hAnsi="Verdana" w:cs="Arial"/>
                <w:sz w:val="22"/>
                <w:szCs w:val="22"/>
              </w:rPr>
            </w:pPr>
            <w:r w:rsidRPr="00C00DBA">
              <w:rPr>
                <w:rFonts w:ascii="Verdana" w:hAnsi="Verdana" w:cs="Arial"/>
                <w:sz w:val="22"/>
                <w:szCs w:val="22"/>
              </w:rPr>
              <w:t>Agree a list of low risk tasks that can be performed – Y/ N</w:t>
            </w:r>
          </w:p>
        </w:tc>
        <w:tc>
          <w:tcPr>
            <w:tcW w:w="378" w:type="dxa"/>
            <w:tcBorders>
              <w:right w:val="single" w:sz="4" w:space="0" w:color="auto"/>
            </w:tcBorders>
            <w:shd w:val="clear" w:color="auto" w:fill="auto"/>
            <w:vAlign w:val="center"/>
          </w:tcPr>
          <w:p w:rsidR="00C00DBA" w:rsidRPr="001C383B" w:rsidRDefault="00C00DBA" w:rsidP="00C00DBA">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C00DBA" w:rsidRPr="001C383B" w:rsidRDefault="00C00DBA" w:rsidP="00C00DBA">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C00DBA" w:rsidRPr="001C383B" w:rsidRDefault="00C00DBA" w:rsidP="00C00DBA">
            <w:pPr>
              <w:spacing w:before="60"/>
              <w:rPr>
                <w:rFonts w:ascii="Verdana" w:hAnsi="Verdana" w:cs="Arial"/>
                <w:sz w:val="22"/>
                <w:szCs w:val="22"/>
              </w:rPr>
            </w:pPr>
          </w:p>
        </w:tc>
      </w:tr>
      <w:tr w:rsidR="00C00DBA" w:rsidRPr="001C383B" w:rsidTr="001F61A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C00DBA" w:rsidRPr="001C383B" w:rsidRDefault="00C00DBA" w:rsidP="00C00DBA">
            <w:pPr>
              <w:spacing w:before="60"/>
              <w:jc w:val="center"/>
              <w:rPr>
                <w:rFonts w:ascii="Verdana" w:hAnsi="Verdana" w:cs="Arial"/>
                <w:sz w:val="22"/>
                <w:szCs w:val="22"/>
              </w:rPr>
            </w:pPr>
          </w:p>
        </w:tc>
        <w:tc>
          <w:tcPr>
            <w:tcW w:w="8364" w:type="dxa"/>
            <w:gridSpan w:val="6"/>
            <w:vAlign w:val="center"/>
          </w:tcPr>
          <w:p w:rsidR="00C00DBA" w:rsidRPr="00C00DBA" w:rsidRDefault="00C00DBA" w:rsidP="00C00DBA">
            <w:pPr>
              <w:spacing w:before="60"/>
              <w:rPr>
                <w:rFonts w:ascii="Verdana" w:hAnsi="Verdana" w:cs="Arial"/>
                <w:sz w:val="22"/>
                <w:szCs w:val="22"/>
              </w:rPr>
            </w:pPr>
            <w:r w:rsidRPr="00C00DBA">
              <w:rPr>
                <w:rFonts w:ascii="Verdana" w:hAnsi="Verdana" w:cs="Arial"/>
                <w:sz w:val="22"/>
                <w:szCs w:val="22"/>
              </w:rPr>
              <w:t>Determine level of supervision needed – Y/ N</w:t>
            </w:r>
          </w:p>
        </w:tc>
        <w:tc>
          <w:tcPr>
            <w:tcW w:w="378" w:type="dxa"/>
            <w:tcBorders>
              <w:right w:val="single" w:sz="4" w:space="0" w:color="auto"/>
            </w:tcBorders>
            <w:shd w:val="clear" w:color="auto" w:fill="auto"/>
            <w:vAlign w:val="center"/>
          </w:tcPr>
          <w:p w:rsidR="00C00DBA" w:rsidRPr="001C383B" w:rsidRDefault="00C00DBA" w:rsidP="00C00DBA">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C00DBA" w:rsidRPr="001C383B" w:rsidRDefault="00C00DBA" w:rsidP="00C00DBA">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C00DBA" w:rsidRPr="001C383B" w:rsidRDefault="00C00DBA" w:rsidP="00C00DBA">
            <w:pPr>
              <w:spacing w:before="60"/>
              <w:rPr>
                <w:rFonts w:ascii="Verdana" w:hAnsi="Verdana" w:cs="Arial"/>
                <w:sz w:val="22"/>
                <w:szCs w:val="22"/>
              </w:rPr>
            </w:pPr>
          </w:p>
        </w:tc>
      </w:tr>
      <w:tr w:rsidR="00C00DBA" w:rsidRPr="001C383B" w:rsidTr="001F61A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C00DBA" w:rsidRPr="001C383B" w:rsidRDefault="00C00DBA" w:rsidP="00C00DBA">
            <w:pPr>
              <w:spacing w:before="60"/>
              <w:jc w:val="center"/>
              <w:rPr>
                <w:rFonts w:ascii="Verdana" w:hAnsi="Verdana" w:cs="Arial"/>
                <w:sz w:val="22"/>
                <w:szCs w:val="22"/>
              </w:rPr>
            </w:pPr>
          </w:p>
        </w:tc>
        <w:tc>
          <w:tcPr>
            <w:tcW w:w="8364" w:type="dxa"/>
            <w:gridSpan w:val="6"/>
          </w:tcPr>
          <w:p w:rsidR="00C00DBA" w:rsidRPr="00C00DBA" w:rsidRDefault="00C00DBA" w:rsidP="00C00DBA">
            <w:pPr>
              <w:spacing w:before="60"/>
              <w:rPr>
                <w:rFonts w:ascii="Verdana" w:hAnsi="Verdana" w:cs="Arial"/>
                <w:sz w:val="22"/>
                <w:szCs w:val="22"/>
              </w:rPr>
            </w:pPr>
            <w:r w:rsidRPr="00C00DBA">
              <w:rPr>
                <w:rFonts w:ascii="Verdana" w:hAnsi="Verdana" w:cs="Arial"/>
                <w:sz w:val="22"/>
                <w:szCs w:val="22"/>
              </w:rPr>
              <w:t>Individuals trained on agreed equipment – Y/ N</w:t>
            </w:r>
          </w:p>
        </w:tc>
        <w:tc>
          <w:tcPr>
            <w:tcW w:w="378" w:type="dxa"/>
            <w:tcBorders>
              <w:right w:val="single" w:sz="4" w:space="0" w:color="auto"/>
            </w:tcBorders>
            <w:shd w:val="clear" w:color="auto" w:fill="auto"/>
            <w:vAlign w:val="center"/>
          </w:tcPr>
          <w:p w:rsidR="00C00DBA" w:rsidRPr="001C383B" w:rsidRDefault="00C00DBA" w:rsidP="00C00DBA">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C00DBA" w:rsidRPr="001C383B" w:rsidRDefault="00C00DBA" w:rsidP="00C00DBA">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C00DBA" w:rsidRPr="001C383B" w:rsidRDefault="00C00DBA" w:rsidP="00C00DBA">
            <w:pPr>
              <w:spacing w:before="60"/>
              <w:rPr>
                <w:rFonts w:ascii="Verdana" w:hAnsi="Verdana" w:cs="Arial"/>
                <w:sz w:val="22"/>
                <w:szCs w:val="22"/>
              </w:rPr>
            </w:pPr>
          </w:p>
        </w:tc>
      </w:tr>
      <w:tr w:rsidR="008A2EF5" w:rsidRPr="001C383B" w:rsidTr="001F61A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8A2EF5" w:rsidRPr="001C383B" w:rsidRDefault="008A2EF5" w:rsidP="006C5873">
            <w:pPr>
              <w:spacing w:before="60"/>
              <w:jc w:val="center"/>
              <w:rPr>
                <w:rFonts w:ascii="Verdana" w:hAnsi="Verdana" w:cs="Arial"/>
                <w:sz w:val="22"/>
                <w:szCs w:val="22"/>
              </w:rPr>
            </w:pPr>
          </w:p>
        </w:tc>
        <w:tc>
          <w:tcPr>
            <w:tcW w:w="8364" w:type="dxa"/>
            <w:gridSpan w:val="6"/>
            <w:vAlign w:val="center"/>
          </w:tcPr>
          <w:p w:rsidR="008A2EF5" w:rsidRPr="005E54C5" w:rsidRDefault="008A2EF5" w:rsidP="006C5873">
            <w:pPr>
              <w:spacing w:before="60"/>
              <w:rPr>
                <w:rFonts w:ascii="Verdana" w:hAnsi="Verdana" w:cs="Arial"/>
                <w:sz w:val="22"/>
                <w:szCs w:val="22"/>
              </w:rPr>
            </w:pPr>
            <w:r w:rsidRPr="005E54C5">
              <w:rPr>
                <w:rFonts w:ascii="Verdana" w:hAnsi="Verdana" w:cs="Arial"/>
                <w:sz w:val="22"/>
                <w:szCs w:val="22"/>
              </w:rPr>
              <w:t>Details of hazardous materials in the property – Y/ N</w:t>
            </w:r>
          </w:p>
        </w:tc>
        <w:tc>
          <w:tcPr>
            <w:tcW w:w="378" w:type="dxa"/>
            <w:tcBorders>
              <w:right w:val="single" w:sz="4"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r>
      <w:tr w:rsidR="008A2EF5" w:rsidRPr="001C383B" w:rsidTr="001F61A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8A2EF5" w:rsidRPr="001C383B" w:rsidRDefault="008A2EF5" w:rsidP="006C5873">
            <w:pPr>
              <w:spacing w:before="60"/>
              <w:jc w:val="center"/>
              <w:rPr>
                <w:rFonts w:ascii="Verdana" w:hAnsi="Verdana" w:cs="Arial"/>
                <w:sz w:val="22"/>
                <w:szCs w:val="22"/>
              </w:rPr>
            </w:pPr>
          </w:p>
        </w:tc>
        <w:tc>
          <w:tcPr>
            <w:tcW w:w="8364" w:type="dxa"/>
            <w:gridSpan w:val="6"/>
            <w:vAlign w:val="center"/>
          </w:tcPr>
          <w:p w:rsidR="008A2EF5" w:rsidRPr="005E54C5" w:rsidRDefault="008A2EF5" w:rsidP="006C5873">
            <w:pPr>
              <w:spacing w:before="60"/>
              <w:rPr>
                <w:rFonts w:ascii="Verdana" w:hAnsi="Verdana" w:cs="Arial"/>
                <w:sz w:val="22"/>
                <w:szCs w:val="22"/>
              </w:rPr>
            </w:pPr>
            <w:r w:rsidRPr="005E54C5">
              <w:rPr>
                <w:rFonts w:ascii="Verdana" w:hAnsi="Verdana" w:cs="Arial"/>
                <w:sz w:val="22"/>
                <w:szCs w:val="22"/>
              </w:rPr>
              <w:t>How they can be used and stored safely – Y/ N</w:t>
            </w:r>
          </w:p>
        </w:tc>
        <w:tc>
          <w:tcPr>
            <w:tcW w:w="378" w:type="dxa"/>
            <w:tcBorders>
              <w:right w:val="single" w:sz="4"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r>
      <w:tr w:rsidR="008A2EF5" w:rsidRPr="001C383B" w:rsidTr="001F61A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8A2EF5" w:rsidRPr="001C383B" w:rsidRDefault="008A2EF5" w:rsidP="006C5873">
            <w:pPr>
              <w:spacing w:before="60"/>
              <w:jc w:val="center"/>
              <w:rPr>
                <w:rFonts w:ascii="Verdana" w:hAnsi="Verdana" w:cs="Arial"/>
                <w:sz w:val="22"/>
                <w:szCs w:val="22"/>
              </w:rPr>
            </w:pPr>
          </w:p>
        </w:tc>
        <w:tc>
          <w:tcPr>
            <w:tcW w:w="8364" w:type="dxa"/>
            <w:gridSpan w:val="6"/>
            <w:vAlign w:val="center"/>
          </w:tcPr>
          <w:p w:rsidR="008A2EF5" w:rsidRPr="005E54C5" w:rsidRDefault="008A2EF5" w:rsidP="006C5873">
            <w:pPr>
              <w:spacing w:before="60"/>
              <w:rPr>
                <w:rFonts w:ascii="Verdana" w:hAnsi="Verdana" w:cs="Arial"/>
                <w:sz w:val="22"/>
                <w:szCs w:val="22"/>
              </w:rPr>
            </w:pPr>
            <w:r w:rsidRPr="005E54C5">
              <w:rPr>
                <w:rFonts w:ascii="Verdana" w:hAnsi="Verdana" w:cs="Arial"/>
                <w:sz w:val="22"/>
                <w:szCs w:val="22"/>
              </w:rPr>
              <w:t>Is manual handling risk assessment HSV: 141 needed – Y/ N</w:t>
            </w:r>
          </w:p>
        </w:tc>
        <w:tc>
          <w:tcPr>
            <w:tcW w:w="378" w:type="dxa"/>
            <w:tcBorders>
              <w:right w:val="single" w:sz="4"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r>
      <w:tr w:rsidR="008A2EF5" w:rsidRPr="001C383B" w:rsidTr="001F61A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vMerge/>
            <w:tcBorders>
              <w:left w:val="double" w:sz="18" w:space="0" w:color="auto"/>
            </w:tcBorders>
            <w:shd w:val="clear" w:color="auto" w:fill="DBC8DA"/>
          </w:tcPr>
          <w:p w:rsidR="008A2EF5" w:rsidRPr="001C383B" w:rsidRDefault="008A2EF5" w:rsidP="006C5873">
            <w:pPr>
              <w:spacing w:before="60"/>
              <w:jc w:val="center"/>
              <w:rPr>
                <w:rFonts w:ascii="Verdana" w:hAnsi="Verdana" w:cs="Arial"/>
                <w:sz w:val="22"/>
                <w:szCs w:val="22"/>
              </w:rPr>
            </w:pPr>
          </w:p>
        </w:tc>
        <w:tc>
          <w:tcPr>
            <w:tcW w:w="8364" w:type="dxa"/>
            <w:gridSpan w:val="6"/>
            <w:vAlign w:val="center"/>
          </w:tcPr>
          <w:p w:rsidR="008A2EF5" w:rsidRPr="005E54C5" w:rsidRDefault="008A2EF5" w:rsidP="006C5873">
            <w:pPr>
              <w:spacing w:before="60"/>
              <w:rPr>
                <w:rFonts w:ascii="Verdana" w:hAnsi="Verdana" w:cs="Arial"/>
                <w:sz w:val="22"/>
                <w:szCs w:val="22"/>
              </w:rPr>
            </w:pPr>
            <w:r w:rsidRPr="005E54C5">
              <w:rPr>
                <w:rFonts w:ascii="Verdana" w:hAnsi="Verdana" w:cs="Arial"/>
                <w:sz w:val="22"/>
                <w:szCs w:val="22"/>
              </w:rPr>
              <w:t>Is manual handling training needed? – Y/ N</w:t>
            </w:r>
          </w:p>
        </w:tc>
        <w:tc>
          <w:tcPr>
            <w:tcW w:w="378" w:type="dxa"/>
            <w:tcBorders>
              <w:right w:val="single" w:sz="4"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c>
          <w:tcPr>
            <w:tcW w:w="378" w:type="dxa"/>
            <w:tcBorders>
              <w:left w:val="single" w:sz="4" w:space="0" w:color="auto"/>
              <w:right w:val="single" w:sz="4"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c>
          <w:tcPr>
            <w:tcW w:w="378" w:type="dxa"/>
            <w:tcBorders>
              <w:left w:val="single" w:sz="4" w:space="0" w:color="auto"/>
              <w:right w:val="double" w:sz="18" w:space="0" w:color="auto"/>
            </w:tcBorders>
            <w:shd w:val="clear" w:color="auto" w:fill="auto"/>
            <w:vAlign w:val="center"/>
          </w:tcPr>
          <w:p w:rsidR="008A2EF5" w:rsidRPr="001C383B" w:rsidRDefault="008A2EF5" w:rsidP="006C5873">
            <w:pPr>
              <w:spacing w:before="60"/>
              <w:rPr>
                <w:rFonts w:ascii="Verdana" w:hAnsi="Verdana" w:cs="Arial"/>
                <w:sz w:val="22"/>
                <w:szCs w:val="22"/>
              </w:rPr>
            </w:pPr>
          </w:p>
        </w:tc>
      </w:tr>
      <w:tr w:rsidR="0009158C" w:rsidRPr="001C383B" w:rsidTr="001F61A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tcBorders>
              <w:left w:val="double" w:sz="18" w:space="0" w:color="auto"/>
              <w:bottom w:val="single" w:sz="4" w:space="0" w:color="auto"/>
            </w:tcBorders>
            <w:shd w:val="clear" w:color="auto" w:fill="DBC8DA"/>
          </w:tcPr>
          <w:p w:rsidR="0009158C" w:rsidRPr="001C383B" w:rsidRDefault="008A2EF5" w:rsidP="0009158C">
            <w:pPr>
              <w:spacing w:before="60"/>
              <w:jc w:val="center"/>
              <w:rPr>
                <w:rFonts w:ascii="Verdana" w:hAnsi="Verdana" w:cs="Arial"/>
                <w:sz w:val="22"/>
                <w:szCs w:val="22"/>
              </w:rPr>
            </w:pPr>
            <w:r>
              <w:rPr>
                <w:rFonts w:ascii="Verdana" w:hAnsi="Verdana" w:cs="Arial"/>
                <w:sz w:val="22"/>
                <w:szCs w:val="22"/>
              </w:rPr>
              <w:t>7</w:t>
            </w:r>
          </w:p>
        </w:tc>
        <w:tc>
          <w:tcPr>
            <w:tcW w:w="8364" w:type="dxa"/>
            <w:gridSpan w:val="6"/>
            <w:tcBorders>
              <w:bottom w:val="single" w:sz="4" w:space="0" w:color="auto"/>
            </w:tcBorders>
            <w:vAlign w:val="center"/>
          </w:tcPr>
          <w:p w:rsidR="0009158C" w:rsidRPr="005E54C5" w:rsidRDefault="0009158C" w:rsidP="0009158C">
            <w:pPr>
              <w:spacing w:before="60"/>
              <w:rPr>
                <w:rFonts w:ascii="Verdana" w:hAnsi="Verdana" w:cs="Arial"/>
                <w:sz w:val="22"/>
                <w:szCs w:val="22"/>
              </w:rPr>
            </w:pPr>
            <w:r w:rsidRPr="005E54C5">
              <w:rPr>
                <w:rFonts w:ascii="Verdana" w:hAnsi="Verdana" w:cs="Arial"/>
                <w:sz w:val="22"/>
                <w:szCs w:val="22"/>
              </w:rPr>
              <w:t xml:space="preserve">Location of lavatories and washing facilities made clear – Y/ N </w:t>
            </w:r>
          </w:p>
        </w:tc>
        <w:tc>
          <w:tcPr>
            <w:tcW w:w="378" w:type="dxa"/>
            <w:tcBorders>
              <w:bottom w:val="single" w:sz="4" w:space="0" w:color="auto"/>
              <w:right w:val="single" w:sz="4" w:space="0" w:color="auto"/>
            </w:tcBorders>
            <w:shd w:val="clear" w:color="auto" w:fill="auto"/>
            <w:vAlign w:val="center"/>
          </w:tcPr>
          <w:p w:rsidR="0009158C" w:rsidRPr="001C383B" w:rsidRDefault="0009158C" w:rsidP="0009158C">
            <w:pPr>
              <w:spacing w:before="60"/>
              <w:rPr>
                <w:rFonts w:ascii="Verdana" w:hAnsi="Verdana" w:cs="Arial"/>
                <w:sz w:val="22"/>
                <w:szCs w:val="22"/>
              </w:rPr>
            </w:pPr>
          </w:p>
        </w:tc>
        <w:tc>
          <w:tcPr>
            <w:tcW w:w="378" w:type="dxa"/>
            <w:tcBorders>
              <w:left w:val="single" w:sz="4" w:space="0" w:color="auto"/>
              <w:bottom w:val="single" w:sz="4" w:space="0" w:color="auto"/>
              <w:right w:val="single" w:sz="4" w:space="0" w:color="auto"/>
            </w:tcBorders>
            <w:shd w:val="clear" w:color="auto" w:fill="auto"/>
            <w:vAlign w:val="center"/>
          </w:tcPr>
          <w:p w:rsidR="0009158C" w:rsidRPr="001C383B" w:rsidRDefault="0009158C" w:rsidP="0009158C">
            <w:pPr>
              <w:spacing w:before="60"/>
              <w:rPr>
                <w:rFonts w:ascii="Verdana" w:hAnsi="Verdana" w:cs="Arial"/>
                <w:sz w:val="22"/>
                <w:szCs w:val="22"/>
              </w:rPr>
            </w:pPr>
          </w:p>
        </w:tc>
        <w:tc>
          <w:tcPr>
            <w:tcW w:w="378" w:type="dxa"/>
            <w:tcBorders>
              <w:left w:val="single" w:sz="4" w:space="0" w:color="auto"/>
              <w:bottom w:val="single" w:sz="4" w:space="0" w:color="auto"/>
              <w:right w:val="double" w:sz="18" w:space="0" w:color="auto"/>
            </w:tcBorders>
            <w:shd w:val="clear" w:color="auto" w:fill="auto"/>
            <w:vAlign w:val="center"/>
          </w:tcPr>
          <w:p w:rsidR="0009158C" w:rsidRPr="001C383B" w:rsidRDefault="0009158C" w:rsidP="0009158C">
            <w:pPr>
              <w:spacing w:before="60"/>
              <w:rPr>
                <w:rFonts w:ascii="Verdana" w:hAnsi="Verdana" w:cs="Arial"/>
                <w:sz w:val="22"/>
                <w:szCs w:val="22"/>
              </w:rPr>
            </w:pPr>
          </w:p>
        </w:tc>
      </w:tr>
      <w:tr w:rsidR="0009158C" w:rsidRPr="001C383B" w:rsidTr="001F61A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567" w:type="dxa"/>
            <w:tcBorders>
              <w:left w:val="double" w:sz="18" w:space="0" w:color="auto"/>
              <w:bottom w:val="double" w:sz="18" w:space="0" w:color="auto"/>
            </w:tcBorders>
            <w:shd w:val="clear" w:color="auto" w:fill="DBC8DA"/>
          </w:tcPr>
          <w:p w:rsidR="0009158C" w:rsidRPr="001C383B" w:rsidRDefault="008A2EF5" w:rsidP="0009158C">
            <w:pPr>
              <w:spacing w:before="60"/>
              <w:jc w:val="center"/>
              <w:rPr>
                <w:rFonts w:ascii="Verdana" w:hAnsi="Verdana" w:cs="Arial"/>
                <w:sz w:val="22"/>
                <w:szCs w:val="22"/>
              </w:rPr>
            </w:pPr>
            <w:r>
              <w:rPr>
                <w:rFonts w:ascii="Verdana" w:hAnsi="Verdana" w:cs="Arial"/>
                <w:sz w:val="22"/>
                <w:szCs w:val="22"/>
              </w:rPr>
              <w:t>8</w:t>
            </w:r>
          </w:p>
        </w:tc>
        <w:tc>
          <w:tcPr>
            <w:tcW w:w="8364" w:type="dxa"/>
            <w:gridSpan w:val="6"/>
            <w:tcBorders>
              <w:bottom w:val="double" w:sz="18" w:space="0" w:color="auto"/>
            </w:tcBorders>
            <w:vAlign w:val="center"/>
          </w:tcPr>
          <w:p w:rsidR="0009158C" w:rsidRPr="005E54C5" w:rsidRDefault="0009158C" w:rsidP="0009158C">
            <w:pPr>
              <w:spacing w:before="60"/>
              <w:rPr>
                <w:rFonts w:ascii="Verdana" w:hAnsi="Verdana" w:cs="Arial"/>
                <w:sz w:val="22"/>
                <w:szCs w:val="22"/>
              </w:rPr>
            </w:pPr>
            <w:r w:rsidRPr="005E54C5">
              <w:rPr>
                <w:rFonts w:ascii="Verdana" w:hAnsi="Verdana" w:cs="Arial"/>
                <w:sz w:val="22"/>
                <w:szCs w:val="22"/>
              </w:rPr>
              <w:t>Use of kitchen and food hygiene rules made clear – Y/ N</w:t>
            </w:r>
          </w:p>
        </w:tc>
        <w:tc>
          <w:tcPr>
            <w:tcW w:w="378" w:type="dxa"/>
            <w:tcBorders>
              <w:bottom w:val="double" w:sz="18" w:space="0" w:color="auto"/>
              <w:right w:val="single" w:sz="4" w:space="0" w:color="auto"/>
            </w:tcBorders>
            <w:shd w:val="clear" w:color="auto" w:fill="auto"/>
            <w:vAlign w:val="center"/>
          </w:tcPr>
          <w:p w:rsidR="0009158C" w:rsidRPr="001C383B" w:rsidRDefault="0009158C" w:rsidP="0009158C">
            <w:pPr>
              <w:spacing w:before="60"/>
              <w:rPr>
                <w:rFonts w:ascii="Verdana" w:hAnsi="Verdana" w:cs="Arial"/>
                <w:sz w:val="22"/>
                <w:szCs w:val="22"/>
              </w:rPr>
            </w:pPr>
          </w:p>
        </w:tc>
        <w:tc>
          <w:tcPr>
            <w:tcW w:w="378" w:type="dxa"/>
            <w:tcBorders>
              <w:left w:val="single" w:sz="4" w:space="0" w:color="auto"/>
              <w:bottom w:val="double" w:sz="18" w:space="0" w:color="auto"/>
              <w:right w:val="single" w:sz="4" w:space="0" w:color="auto"/>
            </w:tcBorders>
            <w:shd w:val="clear" w:color="auto" w:fill="auto"/>
            <w:vAlign w:val="center"/>
          </w:tcPr>
          <w:p w:rsidR="0009158C" w:rsidRPr="001C383B" w:rsidRDefault="0009158C" w:rsidP="0009158C">
            <w:pPr>
              <w:spacing w:before="60"/>
              <w:rPr>
                <w:rFonts w:ascii="Verdana" w:hAnsi="Verdana" w:cs="Arial"/>
                <w:sz w:val="22"/>
                <w:szCs w:val="22"/>
              </w:rPr>
            </w:pPr>
          </w:p>
        </w:tc>
        <w:tc>
          <w:tcPr>
            <w:tcW w:w="378" w:type="dxa"/>
            <w:tcBorders>
              <w:left w:val="single" w:sz="4" w:space="0" w:color="auto"/>
              <w:bottom w:val="double" w:sz="18" w:space="0" w:color="auto"/>
              <w:right w:val="double" w:sz="18" w:space="0" w:color="auto"/>
            </w:tcBorders>
            <w:shd w:val="clear" w:color="auto" w:fill="auto"/>
            <w:vAlign w:val="center"/>
          </w:tcPr>
          <w:p w:rsidR="0009158C" w:rsidRPr="001C383B" w:rsidRDefault="0009158C" w:rsidP="0009158C">
            <w:pPr>
              <w:spacing w:before="60"/>
              <w:rPr>
                <w:rFonts w:ascii="Verdana" w:hAnsi="Verdana" w:cs="Arial"/>
                <w:sz w:val="22"/>
                <w:szCs w:val="22"/>
              </w:rPr>
            </w:pPr>
          </w:p>
        </w:tc>
      </w:tr>
      <w:tr w:rsidR="005E54C5" w:rsidRPr="005E54C5" w:rsidTr="001F61A4">
        <w:tblPrEx>
          <w:tblBorders>
            <w:bottom w:val="single" w:sz="4" w:space="0" w:color="auto"/>
            <w:insideH w:val="single" w:sz="4" w:space="0" w:color="auto"/>
          </w:tblBorders>
          <w:tblLook w:val="01E0" w:firstRow="1" w:lastRow="1" w:firstColumn="1" w:lastColumn="1" w:noHBand="0" w:noVBand="0"/>
        </w:tblPrEx>
        <w:trPr>
          <w:trHeight w:val="279"/>
        </w:trPr>
        <w:tc>
          <w:tcPr>
            <w:tcW w:w="567" w:type="dxa"/>
            <w:shd w:val="clear" w:color="auto" w:fill="DBC8DA"/>
          </w:tcPr>
          <w:p w:rsidR="005E54C5" w:rsidRPr="005E54C5" w:rsidRDefault="005E54C5" w:rsidP="008A2A05">
            <w:pPr>
              <w:spacing w:before="60"/>
              <w:ind w:right="-108"/>
              <w:jc w:val="center"/>
              <w:rPr>
                <w:rFonts w:ascii="Verdana" w:hAnsi="Verdana" w:cs="Arial"/>
                <w:sz w:val="22"/>
                <w:szCs w:val="22"/>
              </w:rPr>
            </w:pPr>
          </w:p>
        </w:tc>
        <w:tc>
          <w:tcPr>
            <w:tcW w:w="9498" w:type="dxa"/>
            <w:gridSpan w:val="9"/>
          </w:tcPr>
          <w:p w:rsidR="005E54C5" w:rsidRPr="005E54C5" w:rsidRDefault="005E54C5" w:rsidP="008A2A05">
            <w:pPr>
              <w:spacing w:before="120"/>
              <w:ind w:left="34"/>
              <w:rPr>
                <w:rFonts w:ascii="Verdana" w:hAnsi="Verdana" w:cs="Arial"/>
                <w:b/>
                <w:sz w:val="22"/>
                <w:szCs w:val="22"/>
              </w:rPr>
            </w:pPr>
            <w:r w:rsidRPr="005E54C5">
              <w:rPr>
                <w:rFonts w:ascii="Verdana" w:hAnsi="Verdana" w:cs="Arial"/>
                <w:b/>
                <w:sz w:val="22"/>
                <w:szCs w:val="22"/>
              </w:rPr>
              <w:t>Initial induction</w:t>
            </w:r>
          </w:p>
        </w:tc>
      </w:tr>
      <w:tr w:rsidR="005E54C5" w:rsidRPr="005E54C5" w:rsidTr="001F61A4">
        <w:tblPrEx>
          <w:tblBorders>
            <w:bottom w:val="single" w:sz="4" w:space="0" w:color="auto"/>
            <w:insideH w:val="single" w:sz="4" w:space="0" w:color="auto"/>
          </w:tblBorders>
          <w:tblLook w:val="01E0" w:firstRow="1" w:lastRow="1" w:firstColumn="1" w:lastColumn="1" w:noHBand="0" w:noVBand="0"/>
        </w:tblPrEx>
        <w:trPr>
          <w:trHeight w:val="279"/>
        </w:trPr>
        <w:tc>
          <w:tcPr>
            <w:tcW w:w="567" w:type="dxa"/>
            <w:vMerge w:val="restart"/>
            <w:shd w:val="clear" w:color="auto" w:fill="DBC8DA"/>
          </w:tcPr>
          <w:p w:rsidR="005E54C5" w:rsidRPr="005E54C5" w:rsidRDefault="005E54C5" w:rsidP="008A2A05">
            <w:pPr>
              <w:spacing w:before="60"/>
              <w:ind w:right="-108"/>
              <w:jc w:val="center"/>
              <w:rPr>
                <w:rFonts w:ascii="Verdana" w:hAnsi="Verdana" w:cs="Arial"/>
                <w:sz w:val="22"/>
                <w:szCs w:val="22"/>
              </w:rPr>
            </w:pPr>
            <w:r>
              <w:rPr>
                <w:rFonts w:ascii="Verdana" w:hAnsi="Verdana" w:cs="Arial"/>
                <w:sz w:val="22"/>
                <w:szCs w:val="22"/>
              </w:rPr>
              <w:t>9</w:t>
            </w:r>
          </w:p>
        </w:tc>
        <w:tc>
          <w:tcPr>
            <w:tcW w:w="9498" w:type="dxa"/>
            <w:gridSpan w:val="9"/>
          </w:tcPr>
          <w:p w:rsidR="00C1756E" w:rsidRDefault="00155599" w:rsidP="00C1756E">
            <w:pPr>
              <w:spacing w:before="60"/>
              <w:ind w:left="34" w:right="-108"/>
              <w:rPr>
                <w:rFonts w:ascii="Verdana" w:hAnsi="Verdana" w:cs="Arial"/>
                <w:sz w:val="22"/>
                <w:szCs w:val="22"/>
              </w:rPr>
            </w:pPr>
            <w:r>
              <w:rPr>
                <w:rFonts w:ascii="Verdana" w:hAnsi="Verdana" w:cs="Arial"/>
                <w:sz w:val="22"/>
                <w:szCs w:val="22"/>
              </w:rPr>
              <w:t xml:space="preserve">Specific </w:t>
            </w:r>
            <w:r w:rsidR="00E2473A">
              <w:rPr>
                <w:rFonts w:ascii="Verdana" w:hAnsi="Verdana" w:cs="Arial"/>
                <w:sz w:val="22"/>
                <w:szCs w:val="22"/>
              </w:rPr>
              <w:t>areas of</w:t>
            </w:r>
            <w:r>
              <w:rPr>
                <w:rFonts w:ascii="Verdana" w:hAnsi="Verdana" w:cs="Arial"/>
                <w:sz w:val="22"/>
                <w:szCs w:val="22"/>
              </w:rPr>
              <w:t xml:space="preserve"> experience</w:t>
            </w:r>
            <w:r w:rsidR="00E2473A">
              <w:rPr>
                <w:rFonts w:ascii="Verdana" w:hAnsi="Verdana" w:cs="Arial"/>
                <w:sz w:val="22"/>
                <w:szCs w:val="22"/>
              </w:rPr>
              <w:t xml:space="preserve"> </w:t>
            </w:r>
            <w:r w:rsidR="005E54C5" w:rsidRPr="005E54C5">
              <w:rPr>
                <w:rFonts w:ascii="Verdana" w:hAnsi="Verdana" w:cs="Arial"/>
                <w:sz w:val="22"/>
                <w:szCs w:val="22"/>
              </w:rPr>
              <w:t>(</w:t>
            </w:r>
            <w:r>
              <w:rPr>
                <w:rFonts w:ascii="Verdana" w:hAnsi="Verdana" w:cs="Arial"/>
                <w:sz w:val="22"/>
                <w:szCs w:val="22"/>
              </w:rPr>
              <w:t>list below</w:t>
            </w:r>
            <w:r w:rsidR="00E2473A">
              <w:rPr>
                <w:rFonts w:ascii="Verdana" w:hAnsi="Verdana" w:cs="Arial"/>
                <w:sz w:val="22"/>
                <w:szCs w:val="22"/>
              </w:rPr>
              <w:t>)</w:t>
            </w:r>
            <w:r w:rsidR="005E54C5" w:rsidRPr="005E54C5">
              <w:rPr>
                <w:rFonts w:ascii="Verdana" w:hAnsi="Verdana" w:cs="Arial"/>
                <w:sz w:val="22"/>
                <w:szCs w:val="22"/>
              </w:rPr>
              <w:t>:</w:t>
            </w:r>
          </w:p>
          <w:p w:rsidR="00C1756E" w:rsidRDefault="00C1756E" w:rsidP="00C1756E">
            <w:pPr>
              <w:spacing w:before="60"/>
              <w:ind w:left="34" w:right="-108"/>
              <w:rPr>
                <w:rFonts w:ascii="Verdana" w:hAnsi="Verdana" w:cs="Arial"/>
                <w:sz w:val="22"/>
                <w:szCs w:val="22"/>
              </w:rPr>
            </w:pPr>
          </w:p>
          <w:p w:rsidR="00C1756E" w:rsidRDefault="00C1756E" w:rsidP="00C1756E">
            <w:pPr>
              <w:spacing w:before="60"/>
              <w:ind w:left="34" w:right="-108"/>
              <w:rPr>
                <w:rFonts w:ascii="Verdana" w:hAnsi="Verdana" w:cs="Arial"/>
                <w:sz w:val="22"/>
                <w:szCs w:val="22"/>
              </w:rPr>
            </w:pPr>
          </w:p>
          <w:p w:rsidR="00C1756E" w:rsidRPr="005E54C5" w:rsidRDefault="00C1756E" w:rsidP="00C1756E">
            <w:pPr>
              <w:spacing w:before="60"/>
              <w:ind w:left="34" w:right="-108"/>
              <w:rPr>
                <w:rFonts w:ascii="Verdana" w:hAnsi="Verdana" w:cs="Arial"/>
                <w:sz w:val="22"/>
                <w:szCs w:val="22"/>
              </w:rPr>
            </w:pPr>
          </w:p>
        </w:tc>
      </w:tr>
      <w:tr w:rsidR="005E54C5" w:rsidRPr="005E54C5" w:rsidTr="001F61A4">
        <w:tblPrEx>
          <w:tblBorders>
            <w:bottom w:val="single" w:sz="4" w:space="0" w:color="auto"/>
            <w:insideH w:val="single" w:sz="4" w:space="0" w:color="auto"/>
          </w:tblBorders>
          <w:tblLook w:val="01E0" w:firstRow="1" w:lastRow="1" w:firstColumn="1" w:lastColumn="1" w:noHBand="0" w:noVBand="0"/>
        </w:tblPrEx>
        <w:trPr>
          <w:trHeight w:val="110"/>
        </w:trPr>
        <w:tc>
          <w:tcPr>
            <w:tcW w:w="567" w:type="dxa"/>
            <w:vMerge/>
            <w:shd w:val="clear" w:color="auto" w:fill="DBC8DA"/>
          </w:tcPr>
          <w:p w:rsidR="005E54C5" w:rsidRPr="005E54C5" w:rsidRDefault="005E54C5" w:rsidP="008A2A05">
            <w:pPr>
              <w:spacing w:before="120"/>
              <w:ind w:right="-108"/>
              <w:jc w:val="center"/>
              <w:rPr>
                <w:rFonts w:ascii="Verdana" w:hAnsi="Verdana" w:cs="Arial"/>
                <w:sz w:val="22"/>
                <w:szCs w:val="22"/>
              </w:rPr>
            </w:pPr>
          </w:p>
        </w:tc>
        <w:tc>
          <w:tcPr>
            <w:tcW w:w="7513" w:type="dxa"/>
            <w:gridSpan w:val="5"/>
          </w:tcPr>
          <w:p w:rsidR="005E54C5" w:rsidRPr="005E54C5" w:rsidRDefault="005E54C5" w:rsidP="008A2A05">
            <w:pPr>
              <w:spacing w:before="60"/>
              <w:ind w:left="34"/>
              <w:jc w:val="right"/>
              <w:rPr>
                <w:rFonts w:ascii="Verdana" w:hAnsi="Verdana" w:cs="Arial"/>
                <w:sz w:val="22"/>
                <w:szCs w:val="22"/>
              </w:rPr>
            </w:pPr>
            <w:r w:rsidRPr="005E54C5">
              <w:rPr>
                <w:rFonts w:ascii="Verdana" w:hAnsi="Verdana" w:cs="Arial"/>
                <w:sz w:val="22"/>
                <w:szCs w:val="22"/>
              </w:rPr>
              <w:t>Date induction complete:</w:t>
            </w:r>
          </w:p>
        </w:tc>
        <w:tc>
          <w:tcPr>
            <w:tcW w:w="1985" w:type="dxa"/>
            <w:gridSpan w:val="4"/>
          </w:tcPr>
          <w:p w:rsidR="005E54C5" w:rsidRPr="005E54C5" w:rsidRDefault="005E54C5" w:rsidP="008A2A05">
            <w:pPr>
              <w:spacing w:before="60"/>
              <w:ind w:left="-108"/>
              <w:rPr>
                <w:rFonts w:ascii="Verdana" w:hAnsi="Verdana" w:cs="Arial"/>
                <w:sz w:val="22"/>
                <w:szCs w:val="22"/>
              </w:rPr>
            </w:pPr>
          </w:p>
        </w:tc>
      </w:tr>
      <w:tr w:rsidR="005E54C5" w:rsidRPr="005E54C5" w:rsidTr="001F61A4">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shd w:val="clear" w:color="auto" w:fill="DBC8DA"/>
          </w:tcPr>
          <w:p w:rsidR="005E54C5" w:rsidRPr="005E54C5" w:rsidRDefault="005E54C5" w:rsidP="008A2A05">
            <w:pPr>
              <w:spacing w:before="120"/>
              <w:ind w:right="-108"/>
              <w:jc w:val="center"/>
              <w:rPr>
                <w:rFonts w:ascii="Verdana" w:hAnsi="Verdana" w:cs="Arial"/>
                <w:sz w:val="22"/>
                <w:szCs w:val="22"/>
              </w:rPr>
            </w:pPr>
          </w:p>
        </w:tc>
        <w:tc>
          <w:tcPr>
            <w:tcW w:w="2268" w:type="dxa"/>
            <w:tcBorders>
              <w:bottom w:val="single" w:sz="4" w:space="0" w:color="auto"/>
            </w:tcBorders>
          </w:tcPr>
          <w:p w:rsidR="005E54C5" w:rsidRPr="005E54C5" w:rsidRDefault="005E54C5" w:rsidP="008A2A05">
            <w:pPr>
              <w:spacing w:before="120"/>
              <w:ind w:left="34" w:right="34"/>
              <w:rPr>
                <w:rFonts w:ascii="Verdana" w:hAnsi="Verdana" w:cs="Arial"/>
                <w:sz w:val="20"/>
                <w:szCs w:val="20"/>
              </w:rPr>
            </w:pPr>
            <w:r w:rsidRPr="005E54C5">
              <w:rPr>
                <w:rFonts w:ascii="Verdana" w:hAnsi="Verdana" w:cs="Arial"/>
                <w:sz w:val="20"/>
                <w:szCs w:val="20"/>
              </w:rPr>
              <w:t>Name of inductee:</w:t>
            </w:r>
          </w:p>
        </w:tc>
        <w:tc>
          <w:tcPr>
            <w:tcW w:w="2694" w:type="dxa"/>
            <w:gridSpan w:val="2"/>
            <w:tcBorders>
              <w:bottom w:val="single" w:sz="4" w:space="0" w:color="auto"/>
            </w:tcBorders>
          </w:tcPr>
          <w:p w:rsidR="005E54C5" w:rsidRPr="005E54C5" w:rsidRDefault="005E54C5" w:rsidP="008A2A05">
            <w:pPr>
              <w:spacing w:before="120"/>
              <w:ind w:left="34"/>
              <w:rPr>
                <w:rFonts w:ascii="Verdana" w:hAnsi="Verdana" w:cs="Arial"/>
                <w:sz w:val="20"/>
                <w:szCs w:val="20"/>
              </w:rPr>
            </w:pPr>
          </w:p>
        </w:tc>
        <w:tc>
          <w:tcPr>
            <w:tcW w:w="1417" w:type="dxa"/>
            <w:tcBorders>
              <w:bottom w:val="single" w:sz="4" w:space="0" w:color="auto"/>
            </w:tcBorders>
          </w:tcPr>
          <w:p w:rsidR="005E54C5" w:rsidRPr="005E54C5" w:rsidRDefault="005E54C5" w:rsidP="008A2A05">
            <w:pPr>
              <w:spacing w:before="120"/>
              <w:ind w:left="34"/>
              <w:rPr>
                <w:rFonts w:ascii="Verdana" w:hAnsi="Verdana" w:cs="Arial"/>
                <w:sz w:val="20"/>
                <w:szCs w:val="20"/>
              </w:rPr>
            </w:pPr>
            <w:r w:rsidRPr="005E54C5">
              <w:rPr>
                <w:rFonts w:ascii="Verdana" w:hAnsi="Verdana" w:cs="Arial"/>
                <w:sz w:val="20"/>
                <w:szCs w:val="20"/>
              </w:rPr>
              <w:t>Signature:</w:t>
            </w:r>
          </w:p>
        </w:tc>
        <w:tc>
          <w:tcPr>
            <w:tcW w:w="3119" w:type="dxa"/>
            <w:gridSpan w:val="5"/>
            <w:tcBorders>
              <w:bottom w:val="single" w:sz="4" w:space="0" w:color="auto"/>
            </w:tcBorders>
          </w:tcPr>
          <w:p w:rsidR="005E54C5" w:rsidRPr="005E54C5" w:rsidRDefault="005E54C5" w:rsidP="008A2A05">
            <w:pPr>
              <w:spacing w:before="120"/>
              <w:ind w:left="-108"/>
              <w:rPr>
                <w:rFonts w:ascii="Verdana" w:hAnsi="Verdana" w:cs="Arial"/>
                <w:sz w:val="20"/>
                <w:szCs w:val="20"/>
              </w:rPr>
            </w:pPr>
          </w:p>
        </w:tc>
      </w:tr>
      <w:tr w:rsidR="005E54C5" w:rsidRPr="005E54C5" w:rsidTr="001F61A4">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tcBorders>
              <w:bottom w:val="double" w:sz="18" w:space="0" w:color="auto"/>
            </w:tcBorders>
            <w:shd w:val="clear" w:color="auto" w:fill="DBC8DA"/>
          </w:tcPr>
          <w:p w:rsidR="005E54C5" w:rsidRPr="005E54C5" w:rsidRDefault="005E54C5" w:rsidP="008A2A05">
            <w:pPr>
              <w:spacing w:before="120"/>
              <w:ind w:right="-108"/>
              <w:jc w:val="center"/>
              <w:rPr>
                <w:rFonts w:ascii="Verdana" w:hAnsi="Verdana" w:cs="Arial"/>
                <w:sz w:val="22"/>
                <w:szCs w:val="22"/>
              </w:rPr>
            </w:pPr>
          </w:p>
        </w:tc>
        <w:tc>
          <w:tcPr>
            <w:tcW w:w="2268" w:type="dxa"/>
            <w:tcBorders>
              <w:top w:val="single" w:sz="4" w:space="0" w:color="auto"/>
              <w:bottom w:val="double" w:sz="18" w:space="0" w:color="auto"/>
            </w:tcBorders>
          </w:tcPr>
          <w:p w:rsidR="005E54C5" w:rsidRPr="005E54C5" w:rsidRDefault="005E54C5" w:rsidP="008A2A05">
            <w:pPr>
              <w:spacing w:before="120"/>
              <w:ind w:left="34" w:right="34"/>
              <w:rPr>
                <w:rFonts w:ascii="Verdana" w:hAnsi="Verdana" w:cs="Arial"/>
                <w:sz w:val="20"/>
                <w:szCs w:val="20"/>
              </w:rPr>
            </w:pPr>
            <w:r w:rsidRPr="005E54C5">
              <w:rPr>
                <w:rFonts w:ascii="Verdana" w:hAnsi="Verdana" w:cs="Arial"/>
                <w:sz w:val="20"/>
                <w:szCs w:val="20"/>
              </w:rPr>
              <w:t>Name of assessor:</w:t>
            </w:r>
          </w:p>
        </w:tc>
        <w:tc>
          <w:tcPr>
            <w:tcW w:w="2694" w:type="dxa"/>
            <w:gridSpan w:val="2"/>
            <w:tcBorders>
              <w:top w:val="single" w:sz="4" w:space="0" w:color="auto"/>
              <w:bottom w:val="double" w:sz="18" w:space="0" w:color="auto"/>
            </w:tcBorders>
          </w:tcPr>
          <w:p w:rsidR="005E54C5" w:rsidRPr="005E54C5" w:rsidRDefault="005E54C5" w:rsidP="008A2A05">
            <w:pPr>
              <w:spacing w:before="120"/>
              <w:ind w:left="34"/>
              <w:rPr>
                <w:rFonts w:ascii="Verdana" w:hAnsi="Verdana" w:cs="Arial"/>
                <w:sz w:val="20"/>
                <w:szCs w:val="20"/>
              </w:rPr>
            </w:pPr>
          </w:p>
        </w:tc>
        <w:tc>
          <w:tcPr>
            <w:tcW w:w="1417" w:type="dxa"/>
            <w:tcBorders>
              <w:top w:val="single" w:sz="4" w:space="0" w:color="auto"/>
              <w:bottom w:val="double" w:sz="18" w:space="0" w:color="auto"/>
            </w:tcBorders>
          </w:tcPr>
          <w:p w:rsidR="005E54C5" w:rsidRPr="005E54C5" w:rsidRDefault="005E54C5" w:rsidP="008A2A05">
            <w:pPr>
              <w:spacing w:before="120"/>
              <w:ind w:left="34"/>
              <w:rPr>
                <w:rFonts w:ascii="Verdana" w:hAnsi="Verdana" w:cs="Arial"/>
                <w:sz w:val="20"/>
                <w:szCs w:val="20"/>
              </w:rPr>
            </w:pPr>
            <w:r w:rsidRPr="005E54C5">
              <w:rPr>
                <w:rFonts w:ascii="Verdana" w:hAnsi="Verdana" w:cs="Arial"/>
                <w:sz w:val="20"/>
                <w:szCs w:val="20"/>
              </w:rPr>
              <w:t>Signature:</w:t>
            </w:r>
          </w:p>
        </w:tc>
        <w:tc>
          <w:tcPr>
            <w:tcW w:w="3119" w:type="dxa"/>
            <w:gridSpan w:val="5"/>
            <w:tcBorders>
              <w:top w:val="single" w:sz="4" w:space="0" w:color="auto"/>
              <w:bottom w:val="double" w:sz="18" w:space="0" w:color="auto"/>
            </w:tcBorders>
          </w:tcPr>
          <w:p w:rsidR="005E54C5" w:rsidRPr="005E54C5" w:rsidRDefault="005E54C5" w:rsidP="008A2A05">
            <w:pPr>
              <w:spacing w:before="120"/>
              <w:ind w:left="-108"/>
              <w:rPr>
                <w:rFonts w:ascii="Verdana" w:hAnsi="Verdana" w:cs="Arial"/>
                <w:sz w:val="20"/>
                <w:szCs w:val="20"/>
              </w:rPr>
            </w:pPr>
          </w:p>
        </w:tc>
      </w:tr>
      <w:tr w:rsidR="005E54C5" w:rsidRPr="005E54C5" w:rsidTr="001F61A4">
        <w:tblPrEx>
          <w:tblBorders>
            <w:bottom w:val="single" w:sz="4" w:space="0" w:color="auto"/>
            <w:insideH w:val="single" w:sz="4" w:space="0" w:color="auto"/>
          </w:tblBorders>
          <w:tblLook w:val="01E0" w:firstRow="1" w:lastRow="1" w:firstColumn="1" w:lastColumn="1" w:noHBand="0" w:noVBand="0"/>
        </w:tblPrEx>
        <w:trPr>
          <w:trHeight w:val="279"/>
        </w:trPr>
        <w:tc>
          <w:tcPr>
            <w:tcW w:w="567" w:type="dxa"/>
            <w:tcBorders>
              <w:top w:val="double" w:sz="12" w:space="0" w:color="auto"/>
            </w:tcBorders>
            <w:shd w:val="clear" w:color="auto" w:fill="DBC8DA"/>
          </w:tcPr>
          <w:p w:rsidR="005E54C5" w:rsidRPr="005E54C5" w:rsidRDefault="005E54C5" w:rsidP="008A2A05">
            <w:pPr>
              <w:spacing w:before="60"/>
              <w:ind w:right="-108"/>
              <w:jc w:val="center"/>
              <w:rPr>
                <w:rFonts w:ascii="Verdana" w:hAnsi="Verdana" w:cs="Arial"/>
                <w:sz w:val="22"/>
                <w:szCs w:val="22"/>
              </w:rPr>
            </w:pPr>
          </w:p>
        </w:tc>
        <w:tc>
          <w:tcPr>
            <w:tcW w:w="9498" w:type="dxa"/>
            <w:gridSpan w:val="9"/>
            <w:tcBorders>
              <w:top w:val="double" w:sz="12" w:space="0" w:color="auto"/>
            </w:tcBorders>
          </w:tcPr>
          <w:p w:rsidR="005E54C5" w:rsidRPr="005E54C5" w:rsidRDefault="005E54C5" w:rsidP="008A2A05">
            <w:pPr>
              <w:spacing w:before="120"/>
              <w:ind w:left="34"/>
              <w:rPr>
                <w:rFonts w:ascii="Verdana" w:hAnsi="Verdana" w:cs="Arial"/>
                <w:b/>
                <w:sz w:val="22"/>
                <w:szCs w:val="22"/>
              </w:rPr>
            </w:pPr>
            <w:r w:rsidRPr="005E54C5">
              <w:rPr>
                <w:rFonts w:ascii="Verdana" w:hAnsi="Verdana" w:cs="Arial"/>
                <w:b/>
                <w:sz w:val="22"/>
                <w:szCs w:val="22"/>
              </w:rPr>
              <w:t>Refresher training</w:t>
            </w:r>
          </w:p>
        </w:tc>
      </w:tr>
      <w:tr w:rsidR="005E54C5" w:rsidRPr="005E54C5" w:rsidTr="001F61A4">
        <w:tblPrEx>
          <w:tblBorders>
            <w:bottom w:val="single" w:sz="4" w:space="0" w:color="auto"/>
            <w:insideH w:val="single" w:sz="4" w:space="0" w:color="auto"/>
          </w:tblBorders>
          <w:tblLook w:val="01E0" w:firstRow="1" w:lastRow="1" w:firstColumn="1" w:lastColumn="1" w:noHBand="0" w:noVBand="0"/>
        </w:tblPrEx>
        <w:trPr>
          <w:trHeight w:val="279"/>
        </w:trPr>
        <w:tc>
          <w:tcPr>
            <w:tcW w:w="567" w:type="dxa"/>
            <w:vMerge w:val="restart"/>
            <w:shd w:val="clear" w:color="auto" w:fill="DBC8DA"/>
          </w:tcPr>
          <w:p w:rsidR="005E54C5" w:rsidRPr="005E54C5" w:rsidRDefault="005E54C5" w:rsidP="008A2A05">
            <w:pPr>
              <w:spacing w:before="60"/>
              <w:ind w:right="-108"/>
              <w:jc w:val="center"/>
              <w:rPr>
                <w:rFonts w:ascii="Verdana" w:hAnsi="Verdana" w:cs="Arial"/>
                <w:sz w:val="22"/>
                <w:szCs w:val="22"/>
              </w:rPr>
            </w:pPr>
            <w:r>
              <w:rPr>
                <w:rFonts w:ascii="Verdana" w:hAnsi="Verdana" w:cs="Arial"/>
                <w:sz w:val="22"/>
                <w:szCs w:val="22"/>
              </w:rPr>
              <w:t>10</w:t>
            </w:r>
          </w:p>
        </w:tc>
        <w:tc>
          <w:tcPr>
            <w:tcW w:w="9498" w:type="dxa"/>
            <w:gridSpan w:val="9"/>
          </w:tcPr>
          <w:p w:rsidR="005E54C5" w:rsidRPr="005E54C5" w:rsidRDefault="005E54C5" w:rsidP="00CC6199">
            <w:pPr>
              <w:spacing w:before="60"/>
              <w:ind w:left="33" w:right="113"/>
              <w:rPr>
                <w:rFonts w:ascii="Verdana" w:hAnsi="Verdana" w:cs="Arial"/>
                <w:sz w:val="22"/>
                <w:szCs w:val="22"/>
              </w:rPr>
            </w:pPr>
            <w:r w:rsidRPr="005E54C5">
              <w:rPr>
                <w:rFonts w:ascii="Verdana" w:hAnsi="Verdana" w:cs="Arial"/>
                <w:sz w:val="22"/>
                <w:szCs w:val="22"/>
              </w:rPr>
              <w:t xml:space="preserve">The </w:t>
            </w:r>
            <w:r w:rsidR="00CC6199">
              <w:rPr>
                <w:rFonts w:ascii="Verdana" w:hAnsi="Verdana" w:cs="Arial"/>
                <w:sz w:val="22"/>
                <w:szCs w:val="22"/>
              </w:rPr>
              <w:t xml:space="preserve">inductee </w:t>
            </w:r>
            <w:r w:rsidRPr="005E54C5">
              <w:rPr>
                <w:rFonts w:ascii="Verdana" w:hAnsi="Verdana" w:cs="Arial"/>
                <w:sz w:val="22"/>
                <w:szCs w:val="22"/>
              </w:rPr>
              <w:t xml:space="preserve">and assessor must go through the areas on page 1 and mark the box on the right hand side </w:t>
            </w:r>
            <w:r w:rsidR="00F260CF">
              <w:rPr>
                <w:rFonts w:ascii="Verdana" w:hAnsi="Verdana" w:cs="Arial"/>
                <w:sz w:val="22"/>
                <w:szCs w:val="22"/>
              </w:rPr>
              <w:t xml:space="preserve">Yes, No or N/ A </w:t>
            </w:r>
            <w:r w:rsidRPr="005E54C5">
              <w:rPr>
                <w:rFonts w:ascii="Verdana" w:hAnsi="Verdana" w:cs="Arial"/>
                <w:sz w:val="22"/>
                <w:szCs w:val="22"/>
              </w:rPr>
              <w:t>as appropriate to their role.</w:t>
            </w:r>
          </w:p>
        </w:tc>
      </w:tr>
      <w:tr w:rsidR="005E54C5" w:rsidRPr="005E54C5" w:rsidTr="001F61A4">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shd w:val="clear" w:color="auto" w:fill="DBC8DA"/>
          </w:tcPr>
          <w:p w:rsidR="005E54C5" w:rsidRPr="005E54C5" w:rsidRDefault="005E54C5" w:rsidP="008A2A05">
            <w:pPr>
              <w:spacing w:before="60"/>
              <w:ind w:right="-108"/>
              <w:jc w:val="center"/>
              <w:rPr>
                <w:rFonts w:ascii="Verdana" w:hAnsi="Verdana" w:cs="Arial"/>
                <w:sz w:val="22"/>
                <w:szCs w:val="22"/>
              </w:rPr>
            </w:pPr>
          </w:p>
        </w:tc>
        <w:tc>
          <w:tcPr>
            <w:tcW w:w="9498" w:type="dxa"/>
            <w:gridSpan w:val="9"/>
          </w:tcPr>
          <w:p w:rsidR="00C1756E" w:rsidRDefault="00C1756E" w:rsidP="00C1756E">
            <w:pPr>
              <w:spacing w:before="60"/>
              <w:ind w:left="34" w:right="-108"/>
              <w:rPr>
                <w:rFonts w:ascii="Verdana" w:hAnsi="Verdana" w:cs="Arial"/>
                <w:sz w:val="22"/>
                <w:szCs w:val="22"/>
              </w:rPr>
            </w:pPr>
            <w:r>
              <w:rPr>
                <w:rFonts w:ascii="Verdana" w:hAnsi="Verdana" w:cs="Arial"/>
                <w:sz w:val="22"/>
                <w:szCs w:val="22"/>
              </w:rPr>
              <w:t xml:space="preserve">Specific areas of experience </w:t>
            </w:r>
            <w:r w:rsidRPr="005E54C5">
              <w:rPr>
                <w:rFonts w:ascii="Verdana" w:hAnsi="Verdana" w:cs="Arial"/>
                <w:sz w:val="22"/>
                <w:szCs w:val="22"/>
              </w:rPr>
              <w:t>(</w:t>
            </w:r>
            <w:r>
              <w:rPr>
                <w:rFonts w:ascii="Verdana" w:hAnsi="Verdana" w:cs="Arial"/>
                <w:sz w:val="22"/>
                <w:szCs w:val="22"/>
              </w:rPr>
              <w:t>list below)</w:t>
            </w:r>
            <w:r w:rsidRPr="005E54C5">
              <w:rPr>
                <w:rFonts w:ascii="Verdana" w:hAnsi="Verdana" w:cs="Arial"/>
                <w:sz w:val="22"/>
                <w:szCs w:val="22"/>
              </w:rPr>
              <w:t>:</w:t>
            </w:r>
          </w:p>
          <w:p w:rsidR="00C1756E" w:rsidRDefault="00C1756E" w:rsidP="00C1756E">
            <w:pPr>
              <w:spacing w:before="60"/>
              <w:ind w:left="34" w:right="-108"/>
              <w:rPr>
                <w:rFonts w:ascii="Verdana" w:hAnsi="Verdana" w:cs="Arial"/>
                <w:sz w:val="22"/>
                <w:szCs w:val="22"/>
              </w:rPr>
            </w:pPr>
          </w:p>
          <w:p w:rsidR="00C1756E" w:rsidRDefault="00C1756E" w:rsidP="00C1756E">
            <w:pPr>
              <w:spacing w:before="60"/>
              <w:ind w:left="34" w:right="-108"/>
              <w:rPr>
                <w:rFonts w:ascii="Verdana" w:hAnsi="Verdana" w:cs="Arial"/>
                <w:sz w:val="22"/>
                <w:szCs w:val="22"/>
              </w:rPr>
            </w:pPr>
          </w:p>
          <w:p w:rsidR="00C1756E" w:rsidRPr="005E54C5" w:rsidRDefault="00C1756E" w:rsidP="008A2A05">
            <w:pPr>
              <w:pStyle w:val="indentbullet"/>
              <w:tabs>
                <w:tab w:val="clear" w:pos="1440"/>
              </w:tabs>
              <w:spacing w:before="60"/>
              <w:ind w:left="34" w:right="-108" w:firstLine="0"/>
              <w:rPr>
                <w:rFonts w:ascii="Verdana" w:hAnsi="Verdana" w:cs="Arial"/>
                <w:sz w:val="22"/>
                <w:szCs w:val="22"/>
              </w:rPr>
            </w:pPr>
          </w:p>
        </w:tc>
      </w:tr>
      <w:tr w:rsidR="005E54C5" w:rsidRPr="005E54C5" w:rsidTr="001F61A4">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shd w:val="clear" w:color="auto" w:fill="DBC8DA"/>
          </w:tcPr>
          <w:p w:rsidR="005E54C5" w:rsidRPr="005E54C5" w:rsidRDefault="005E54C5" w:rsidP="008A2A05">
            <w:pPr>
              <w:spacing w:before="120"/>
              <w:ind w:right="-108"/>
              <w:jc w:val="center"/>
              <w:rPr>
                <w:rFonts w:ascii="Verdana" w:hAnsi="Verdana" w:cs="Arial"/>
                <w:sz w:val="22"/>
                <w:szCs w:val="22"/>
              </w:rPr>
            </w:pPr>
          </w:p>
        </w:tc>
        <w:tc>
          <w:tcPr>
            <w:tcW w:w="7513" w:type="dxa"/>
            <w:gridSpan w:val="5"/>
          </w:tcPr>
          <w:p w:rsidR="005E54C5" w:rsidRPr="005E54C5" w:rsidRDefault="005E54C5" w:rsidP="008A2A05">
            <w:pPr>
              <w:spacing w:before="60"/>
              <w:ind w:left="34"/>
              <w:jc w:val="right"/>
              <w:rPr>
                <w:rFonts w:ascii="Verdana" w:hAnsi="Verdana" w:cs="Arial"/>
                <w:sz w:val="22"/>
                <w:szCs w:val="22"/>
              </w:rPr>
            </w:pPr>
            <w:r w:rsidRPr="005E54C5">
              <w:rPr>
                <w:rFonts w:ascii="Verdana" w:hAnsi="Verdana" w:cs="Arial"/>
                <w:sz w:val="22"/>
                <w:szCs w:val="22"/>
              </w:rPr>
              <w:t>Date refresher induction complete:</w:t>
            </w:r>
          </w:p>
        </w:tc>
        <w:tc>
          <w:tcPr>
            <w:tcW w:w="1985" w:type="dxa"/>
            <w:gridSpan w:val="4"/>
          </w:tcPr>
          <w:p w:rsidR="005E54C5" w:rsidRPr="005E54C5" w:rsidRDefault="005E54C5" w:rsidP="008A2A05">
            <w:pPr>
              <w:spacing w:before="60"/>
              <w:ind w:left="-108"/>
              <w:rPr>
                <w:rFonts w:ascii="Verdana" w:hAnsi="Verdana" w:cs="Arial"/>
                <w:sz w:val="22"/>
                <w:szCs w:val="22"/>
              </w:rPr>
            </w:pPr>
          </w:p>
        </w:tc>
      </w:tr>
      <w:tr w:rsidR="005E54C5" w:rsidRPr="005E54C5" w:rsidTr="001F61A4">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shd w:val="clear" w:color="auto" w:fill="DBC8DA"/>
          </w:tcPr>
          <w:p w:rsidR="005E54C5" w:rsidRPr="005E54C5" w:rsidRDefault="005E54C5" w:rsidP="008A2A05">
            <w:pPr>
              <w:spacing w:before="120"/>
              <w:ind w:right="-108"/>
              <w:jc w:val="center"/>
              <w:rPr>
                <w:rFonts w:ascii="Verdana" w:hAnsi="Verdana" w:cs="Arial"/>
                <w:sz w:val="22"/>
                <w:szCs w:val="22"/>
              </w:rPr>
            </w:pPr>
          </w:p>
        </w:tc>
        <w:tc>
          <w:tcPr>
            <w:tcW w:w="2268" w:type="dxa"/>
            <w:tcBorders>
              <w:bottom w:val="single" w:sz="4" w:space="0" w:color="auto"/>
            </w:tcBorders>
          </w:tcPr>
          <w:p w:rsidR="005E54C5" w:rsidRPr="005E54C5" w:rsidRDefault="005E54C5" w:rsidP="008A2A05">
            <w:pPr>
              <w:spacing w:before="120"/>
              <w:ind w:left="34" w:right="34"/>
              <w:rPr>
                <w:rFonts w:ascii="Verdana" w:hAnsi="Verdana" w:cs="Arial"/>
                <w:sz w:val="20"/>
                <w:szCs w:val="20"/>
              </w:rPr>
            </w:pPr>
            <w:r w:rsidRPr="005E54C5">
              <w:rPr>
                <w:rFonts w:ascii="Verdana" w:hAnsi="Verdana" w:cs="Arial"/>
                <w:sz w:val="20"/>
                <w:szCs w:val="20"/>
              </w:rPr>
              <w:t>Name of inductee:</w:t>
            </w:r>
          </w:p>
        </w:tc>
        <w:tc>
          <w:tcPr>
            <w:tcW w:w="2694" w:type="dxa"/>
            <w:gridSpan w:val="2"/>
            <w:tcBorders>
              <w:bottom w:val="single" w:sz="4" w:space="0" w:color="auto"/>
            </w:tcBorders>
          </w:tcPr>
          <w:p w:rsidR="005E54C5" w:rsidRPr="005E54C5" w:rsidRDefault="005E54C5" w:rsidP="008A2A05">
            <w:pPr>
              <w:spacing w:before="120"/>
              <w:ind w:left="34"/>
              <w:rPr>
                <w:rFonts w:ascii="Verdana" w:hAnsi="Verdana" w:cs="Arial"/>
                <w:sz w:val="20"/>
                <w:szCs w:val="20"/>
              </w:rPr>
            </w:pPr>
          </w:p>
        </w:tc>
        <w:tc>
          <w:tcPr>
            <w:tcW w:w="1417" w:type="dxa"/>
            <w:tcBorders>
              <w:bottom w:val="single" w:sz="4" w:space="0" w:color="auto"/>
            </w:tcBorders>
          </w:tcPr>
          <w:p w:rsidR="005E54C5" w:rsidRPr="005E54C5" w:rsidRDefault="005E54C5" w:rsidP="008A2A05">
            <w:pPr>
              <w:spacing w:before="120"/>
              <w:ind w:left="34"/>
              <w:rPr>
                <w:rFonts w:ascii="Verdana" w:hAnsi="Verdana" w:cs="Arial"/>
                <w:sz w:val="20"/>
                <w:szCs w:val="20"/>
              </w:rPr>
            </w:pPr>
            <w:r w:rsidRPr="005E54C5">
              <w:rPr>
                <w:rFonts w:ascii="Verdana" w:hAnsi="Verdana" w:cs="Arial"/>
                <w:sz w:val="20"/>
                <w:szCs w:val="20"/>
              </w:rPr>
              <w:t>Signature:</w:t>
            </w:r>
          </w:p>
        </w:tc>
        <w:tc>
          <w:tcPr>
            <w:tcW w:w="3119" w:type="dxa"/>
            <w:gridSpan w:val="5"/>
            <w:tcBorders>
              <w:bottom w:val="single" w:sz="4" w:space="0" w:color="auto"/>
            </w:tcBorders>
          </w:tcPr>
          <w:p w:rsidR="005E54C5" w:rsidRPr="005E54C5" w:rsidRDefault="005E54C5" w:rsidP="008A2A05">
            <w:pPr>
              <w:spacing w:before="120"/>
              <w:ind w:left="-108"/>
              <w:rPr>
                <w:rFonts w:ascii="Verdana" w:hAnsi="Verdana" w:cs="Arial"/>
                <w:sz w:val="20"/>
                <w:szCs w:val="20"/>
              </w:rPr>
            </w:pPr>
          </w:p>
        </w:tc>
      </w:tr>
      <w:tr w:rsidR="005E54C5" w:rsidRPr="005E54C5" w:rsidTr="001F61A4">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tcBorders>
              <w:bottom w:val="double" w:sz="12" w:space="0" w:color="auto"/>
            </w:tcBorders>
            <w:shd w:val="clear" w:color="auto" w:fill="DBC8DA"/>
          </w:tcPr>
          <w:p w:rsidR="005E54C5" w:rsidRPr="005E54C5" w:rsidRDefault="005E54C5" w:rsidP="008A2A05">
            <w:pPr>
              <w:spacing w:before="120"/>
              <w:ind w:right="-108"/>
              <w:jc w:val="center"/>
              <w:rPr>
                <w:rFonts w:ascii="Verdana" w:hAnsi="Verdana" w:cs="Arial"/>
                <w:sz w:val="22"/>
                <w:szCs w:val="22"/>
              </w:rPr>
            </w:pPr>
          </w:p>
        </w:tc>
        <w:tc>
          <w:tcPr>
            <w:tcW w:w="2268" w:type="dxa"/>
            <w:tcBorders>
              <w:top w:val="single" w:sz="4" w:space="0" w:color="auto"/>
              <w:bottom w:val="double" w:sz="12" w:space="0" w:color="auto"/>
            </w:tcBorders>
          </w:tcPr>
          <w:p w:rsidR="005E54C5" w:rsidRPr="005E54C5" w:rsidRDefault="005E54C5" w:rsidP="008A2A05">
            <w:pPr>
              <w:spacing w:before="120"/>
              <w:ind w:left="34" w:right="34"/>
              <w:rPr>
                <w:rFonts w:ascii="Verdana" w:hAnsi="Verdana" w:cs="Arial"/>
                <w:sz w:val="20"/>
                <w:szCs w:val="20"/>
              </w:rPr>
            </w:pPr>
            <w:r w:rsidRPr="005E54C5">
              <w:rPr>
                <w:rFonts w:ascii="Verdana" w:hAnsi="Verdana" w:cs="Arial"/>
                <w:sz w:val="20"/>
                <w:szCs w:val="20"/>
              </w:rPr>
              <w:t>Name of assessor:</w:t>
            </w:r>
          </w:p>
        </w:tc>
        <w:tc>
          <w:tcPr>
            <w:tcW w:w="2694" w:type="dxa"/>
            <w:gridSpan w:val="2"/>
            <w:tcBorders>
              <w:top w:val="single" w:sz="4" w:space="0" w:color="auto"/>
              <w:bottom w:val="double" w:sz="12" w:space="0" w:color="auto"/>
            </w:tcBorders>
          </w:tcPr>
          <w:p w:rsidR="005E54C5" w:rsidRPr="005E54C5" w:rsidRDefault="005E54C5" w:rsidP="008A2A05">
            <w:pPr>
              <w:spacing w:before="120"/>
              <w:ind w:left="34"/>
              <w:rPr>
                <w:rFonts w:ascii="Verdana" w:hAnsi="Verdana" w:cs="Arial"/>
                <w:sz w:val="20"/>
                <w:szCs w:val="20"/>
              </w:rPr>
            </w:pPr>
          </w:p>
        </w:tc>
        <w:tc>
          <w:tcPr>
            <w:tcW w:w="1417" w:type="dxa"/>
            <w:tcBorders>
              <w:top w:val="single" w:sz="4" w:space="0" w:color="auto"/>
              <w:bottom w:val="double" w:sz="12" w:space="0" w:color="auto"/>
            </w:tcBorders>
          </w:tcPr>
          <w:p w:rsidR="005E54C5" w:rsidRPr="005E54C5" w:rsidRDefault="005E54C5" w:rsidP="008A2A05">
            <w:pPr>
              <w:spacing w:before="120"/>
              <w:ind w:left="34"/>
              <w:rPr>
                <w:rFonts w:ascii="Verdana" w:hAnsi="Verdana" w:cs="Arial"/>
                <w:sz w:val="20"/>
                <w:szCs w:val="20"/>
              </w:rPr>
            </w:pPr>
            <w:r w:rsidRPr="005E54C5">
              <w:rPr>
                <w:rFonts w:ascii="Verdana" w:hAnsi="Verdana" w:cs="Arial"/>
                <w:sz w:val="20"/>
                <w:szCs w:val="20"/>
              </w:rPr>
              <w:t>Signature:</w:t>
            </w:r>
          </w:p>
        </w:tc>
        <w:tc>
          <w:tcPr>
            <w:tcW w:w="3119" w:type="dxa"/>
            <w:gridSpan w:val="5"/>
            <w:tcBorders>
              <w:top w:val="single" w:sz="4" w:space="0" w:color="auto"/>
              <w:bottom w:val="double" w:sz="12" w:space="0" w:color="auto"/>
            </w:tcBorders>
          </w:tcPr>
          <w:p w:rsidR="005E54C5" w:rsidRPr="005E54C5" w:rsidRDefault="005E54C5" w:rsidP="008A2A05">
            <w:pPr>
              <w:spacing w:before="120"/>
              <w:ind w:left="-108"/>
              <w:rPr>
                <w:rFonts w:ascii="Verdana" w:hAnsi="Verdana" w:cs="Arial"/>
                <w:sz w:val="20"/>
                <w:szCs w:val="20"/>
              </w:rPr>
            </w:pPr>
          </w:p>
        </w:tc>
      </w:tr>
      <w:tr w:rsidR="00C1756E" w:rsidRPr="005E54C5" w:rsidTr="001F61A4">
        <w:tblPrEx>
          <w:tblBorders>
            <w:bottom w:val="single" w:sz="4" w:space="0" w:color="auto"/>
            <w:insideH w:val="single" w:sz="4" w:space="0" w:color="auto"/>
          </w:tblBorders>
          <w:tblLook w:val="01E0" w:firstRow="1" w:lastRow="1" w:firstColumn="1" w:lastColumn="1" w:noHBand="0" w:noVBand="0"/>
        </w:tblPrEx>
        <w:trPr>
          <w:trHeight w:val="279"/>
        </w:trPr>
        <w:tc>
          <w:tcPr>
            <w:tcW w:w="567" w:type="dxa"/>
            <w:tcBorders>
              <w:top w:val="double" w:sz="12" w:space="0" w:color="auto"/>
            </w:tcBorders>
            <w:shd w:val="clear" w:color="auto" w:fill="DBC8DA"/>
          </w:tcPr>
          <w:p w:rsidR="00C1756E" w:rsidRPr="005E54C5" w:rsidRDefault="00C1756E" w:rsidP="008A2A05">
            <w:pPr>
              <w:spacing w:before="60"/>
              <w:ind w:right="-108"/>
              <w:jc w:val="center"/>
              <w:rPr>
                <w:rFonts w:ascii="Verdana" w:hAnsi="Verdana" w:cs="Arial"/>
                <w:sz w:val="22"/>
                <w:szCs w:val="22"/>
              </w:rPr>
            </w:pPr>
          </w:p>
        </w:tc>
        <w:tc>
          <w:tcPr>
            <w:tcW w:w="9498" w:type="dxa"/>
            <w:gridSpan w:val="9"/>
            <w:tcBorders>
              <w:top w:val="double" w:sz="12" w:space="0" w:color="auto"/>
            </w:tcBorders>
          </w:tcPr>
          <w:p w:rsidR="00C1756E" w:rsidRPr="005E54C5" w:rsidRDefault="00C1756E" w:rsidP="008A2A05">
            <w:pPr>
              <w:spacing w:before="120"/>
              <w:ind w:left="34"/>
              <w:rPr>
                <w:rFonts w:ascii="Verdana" w:hAnsi="Verdana" w:cs="Arial"/>
                <w:b/>
                <w:sz w:val="22"/>
                <w:szCs w:val="22"/>
              </w:rPr>
            </w:pPr>
            <w:r w:rsidRPr="005E54C5">
              <w:rPr>
                <w:rFonts w:ascii="Verdana" w:hAnsi="Verdana" w:cs="Arial"/>
                <w:b/>
                <w:sz w:val="22"/>
                <w:szCs w:val="22"/>
              </w:rPr>
              <w:t>Refresher training</w:t>
            </w:r>
          </w:p>
        </w:tc>
      </w:tr>
      <w:tr w:rsidR="00C1756E" w:rsidRPr="005E54C5" w:rsidTr="001F61A4">
        <w:tblPrEx>
          <w:tblBorders>
            <w:bottom w:val="single" w:sz="4" w:space="0" w:color="auto"/>
            <w:insideH w:val="single" w:sz="4" w:space="0" w:color="auto"/>
          </w:tblBorders>
          <w:tblLook w:val="01E0" w:firstRow="1" w:lastRow="1" w:firstColumn="1" w:lastColumn="1" w:noHBand="0" w:noVBand="0"/>
        </w:tblPrEx>
        <w:trPr>
          <w:trHeight w:val="279"/>
        </w:trPr>
        <w:tc>
          <w:tcPr>
            <w:tcW w:w="567" w:type="dxa"/>
            <w:vMerge w:val="restart"/>
            <w:shd w:val="clear" w:color="auto" w:fill="DBC8DA"/>
          </w:tcPr>
          <w:p w:rsidR="00C1756E" w:rsidRPr="005E54C5" w:rsidRDefault="00C1756E" w:rsidP="00C1756E">
            <w:pPr>
              <w:spacing w:before="60"/>
              <w:ind w:right="-108"/>
              <w:jc w:val="center"/>
              <w:rPr>
                <w:rFonts w:ascii="Verdana" w:hAnsi="Verdana" w:cs="Arial"/>
                <w:sz w:val="22"/>
                <w:szCs w:val="22"/>
              </w:rPr>
            </w:pPr>
            <w:r>
              <w:rPr>
                <w:rFonts w:ascii="Verdana" w:hAnsi="Verdana" w:cs="Arial"/>
                <w:sz w:val="22"/>
                <w:szCs w:val="22"/>
              </w:rPr>
              <w:t>11</w:t>
            </w:r>
          </w:p>
        </w:tc>
        <w:tc>
          <w:tcPr>
            <w:tcW w:w="9498" w:type="dxa"/>
            <w:gridSpan w:val="9"/>
          </w:tcPr>
          <w:p w:rsidR="00C1756E" w:rsidRPr="005E54C5" w:rsidRDefault="00C1756E" w:rsidP="00F260CF">
            <w:pPr>
              <w:spacing w:before="60"/>
              <w:ind w:left="33" w:right="113"/>
              <w:rPr>
                <w:rFonts w:ascii="Verdana" w:hAnsi="Verdana" w:cs="Arial"/>
                <w:sz w:val="22"/>
                <w:szCs w:val="22"/>
              </w:rPr>
            </w:pPr>
            <w:r w:rsidRPr="005E54C5">
              <w:rPr>
                <w:rFonts w:ascii="Verdana" w:hAnsi="Verdana" w:cs="Arial"/>
                <w:sz w:val="22"/>
                <w:szCs w:val="22"/>
              </w:rPr>
              <w:t xml:space="preserve">The </w:t>
            </w:r>
            <w:r w:rsidR="00CC6199">
              <w:rPr>
                <w:rFonts w:ascii="Verdana" w:hAnsi="Verdana" w:cs="Arial"/>
                <w:sz w:val="22"/>
                <w:szCs w:val="22"/>
              </w:rPr>
              <w:t xml:space="preserve">inductee </w:t>
            </w:r>
            <w:r w:rsidRPr="005E54C5">
              <w:rPr>
                <w:rFonts w:ascii="Verdana" w:hAnsi="Verdana" w:cs="Arial"/>
                <w:sz w:val="22"/>
                <w:szCs w:val="22"/>
              </w:rPr>
              <w:t xml:space="preserve">and assessor must go through the areas on page 1 and mark the box on the right hand side </w:t>
            </w:r>
            <w:r w:rsidR="00F260CF">
              <w:rPr>
                <w:rFonts w:ascii="Verdana" w:hAnsi="Verdana" w:cs="Arial"/>
                <w:sz w:val="22"/>
                <w:szCs w:val="22"/>
              </w:rPr>
              <w:t xml:space="preserve">Yes, No or N/ A </w:t>
            </w:r>
            <w:r w:rsidRPr="005E54C5">
              <w:rPr>
                <w:rFonts w:ascii="Verdana" w:hAnsi="Verdana" w:cs="Arial"/>
                <w:sz w:val="22"/>
                <w:szCs w:val="22"/>
              </w:rPr>
              <w:t>as appropriate to their role.</w:t>
            </w:r>
          </w:p>
        </w:tc>
      </w:tr>
      <w:tr w:rsidR="00C1756E" w:rsidRPr="005E54C5" w:rsidTr="001F61A4">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shd w:val="clear" w:color="auto" w:fill="DBC8DA"/>
          </w:tcPr>
          <w:p w:rsidR="00C1756E" w:rsidRPr="005E54C5" w:rsidRDefault="00C1756E" w:rsidP="008A2A05">
            <w:pPr>
              <w:spacing w:before="60"/>
              <w:ind w:right="-108"/>
              <w:jc w:val="center"/>
              <w:rPr>
                <w:rFonts w:ascii="Verdana" w:hAnsi="Verdana" w:cs="Arial"/>
                <w:sz w:val="22"/>
                <w:szCs w:val="22"/>
              </w:rPr>
            </w:pPr>
          </w:p>
        </w:tc>
        <w:tc>
          <w:tcPr>
            <w:tcW w:w="9498" w:type="dxa"/>
            <w:gridSpan w:val="9"/>
          </w:tcPr>
          <w:p w:rsidR="00C1756E" w:rsidRDefault="00C1756E" w:rsidP="008A2A05">
            <w:pPr>
              <w:spacing w:before="60"/>
              <w:ind w:left="34" w:right="-108"/>
              <w:rPr>
                <w:rFonts w:ascii="Verdana" w:hAnsi="Verdana" w:cs="Arial"/>
                <w:sz w:val="22"/>
                <w:szCs w:val="22"/>
              </w:rPr>
            </w:pPr>
            <w:r>
              <w:rPr>
                <w:rFonts w:ascii="Verdana" w:hAnsi="Verdana" w:cs="Arial"/>
                <w:sz w:val="22"/>
                <w:szCs w:val="22"/>
              </w:rPr>
              <w:t xml:space="preserve">Specific areas of experience </w:t>
            </w:r>
            <w:r w:rsidRPr="005E54C5">
              <w:rPr>
                <w:rFonts w:ascii="Verdana" w:hAnsi="Verdana" w:cs="Arial"/>
                <w:sz w:val="22"/>
                <w:szCs w:val="22"/>
              </w:rPr>
              <w:t>(</w:t>
            </w:r>
            <w:r>
              <w:rPr>
                <w:rFonts w:ascii="Verdana" w:hAnsi="Verdana" w:cs="Arial"/>
                <w:sz w:val="22"/>
                <w:szCs w:val="22"/>
              </w:rPr>
              <w:t>list below)</w:t>
            </w:r>
            <w:r w:rsidRPr="005E54C5">
              <w:rPr>
                <w:rFonts w:ascii="Verdana" w:hAnsi="Verdana" w:cs="Arial"/>
                <w:sz w:val="22"/>
                <w:szCs w:val="22"/>
              </w:rPr>
              <w:t>:</w:t>
            </w:r>
          </w:p>
          <w:p w:rsidR="00C1756E" w:rsidRDefault="00C1756E" w:rsidP="008A2A05">
            <w:pPr>
              <w:spacing w:before="60"/>
              <w:ind w:left="34" w:right="-108"/>
              <w:rPr>
                <w:rFonts w:ascii="Verdana" w:hAnsi="Verdana" w:cs="Arial"/>
                <w:sz w:val="22"/>
                <w:szCs w:val="22"/>
              </w:rPr>
            </w:pPr>
          </w:p>
          <w:p w:rsidR="00C1756E" w:rsidRDefault="00C1756E" w:rsidP="008A2A05">
            <w:pPr>
              <w:spacing w:before="60"/>
              <w:ind w:left="34" w:right="-108"/>
              <w:rPr>
                <w:rFonts w:ascii="Verdana" w:hAnsi="Verdana" w:cs="Arial"/>
                <w:sz w:val="22"/>
                <w:szCs w:val="22"/>
              </w:rPr>
            </w:pPr>
          </w:p>
          <w:p w:rsidR="00C1756E" w:rsidRPr="005E54C5" w:rsidRDefault="00C1756E" w:rsidP="008A2A05">
            <w:pPr>
              <w:pStyle w:val="indentbullet"/>
              <w:tabs>
                <w:tab w:val="clear" w:pos="1440"/>
              </w:tabs>
              <w:spacing w:before="60"/>
              <w:ind w:left="34" w:right="-108" w:firstLine="0"/>
              <w:rPr>
                <w:rFonts w:ascii="Verdana" w:hAnsi="Verdana" w:cs="Arial"/>
                <w:sz w:val="22"/>
                <w:szCs w:val="22"/>
              </w:rPr>
            </w:pPr>
          </w:p>
        </w:tc>
      </w:tr>
      <w:tr w:rsidR="00C1756E" w:rsidRPr="005E54C5" w:rsidTr="001F61A4">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shd w:val="clear" w:color="auto" w:fill="DBC8DA"/>
          </w:tcPr>
          <w:p w:rsidR="00C1756E" w:rsidRPr="005E54C5" w:rsidRDefault="00C1756E" w:rsidP="008A2A05">
            <w:pPr>
              <w:spacing w:before="120"/>
              <w:ind w:right="-108"/>
              <w:jc w:val="center"/>
              <w:rPr>
                <w:rFonts w:ascii="Verdana" w:hAnsi="Verdana" w:cs="Arial"/>
                <w:sz w:val="22"/>
                <w:szCs w:val="22"/>
              </w:rPr>
            </w:pPr>
          </w:p>
        </w:tc>
        <w:tc>
          <w:tcPr>
            <w:tcW w:w="7513" w:type="dxa"/>
            <w:gridSpan w:val="5"/>
          </w:tcPr>
          <w:p w:rsidR="00C1756E" w:rsidRPr="005E54C5" w:rsidRDefault="00C1756E" w:rsidP="008A2A05">
            <w:pPr>
              <w:spacing w:before="60"/>
              <w:ind w:left="34"/>
              <w:jc w:val="right"/>
              <w:rPr>
                <w:rFonts w:ascii="Verdana" w:hAnsi="Verdana" w:cs="Arial"/>
                <w:sz w:val="22"/>
                <w:szCs w:val="22"/>
              </w:rPr>
            </w:pPr>
            <w:r w:rsidRPr="005E54C5">
              <w:rPr>
                <w:rFonts w:ascii="Verdana" w:hAnsi="Verdana" w:cs="Arial"/>
                <w:sz w:val="22"/>
                <w:szCs w:val="22"/>
              </w:rPr>
              <w:t>Date refresher induction complete:</w:t>
            </w:r>
          </w:p>
        </w:tc>
        <w:tc>
          <w:tcPr>
            <w:tcW w:w="1985" w:type="dxa"/>
            <w:gridSpan w:val="4"/>
          </w:tcPr>
          <w:p w:rsidR="00C1756E" w:rsidRPr="005E54C5" w:rsidRDefault="00C1756E" w:rsidP="008A2A05">
            <w:pPr>
              <w:spacing w:before="60"/>
              <w:ind w:left="-108"/>
              <w:rPr>
                <w:rFonts w:ascii="Verdana" w:hAnsi="Verdana" w:cs="Arial"/>
                <w:sz w:val="22"/>
                <w:szCs w:val="22"/>
              </w:rPr>
            </w:pPr>
          </w:p>
        </w:tc>
      </w:tr>
      <w:tr w:rsidR="00C1756E" w:rsidRPr="005E54C5" w:rsidTr="001F61A4">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shd w:val="clear" w:color="auto" w:fill="DBC8DA"/>
          </w:tcPr>
          <w:p w:rsidR="00C1756E" w:rsidRPr="005E54C5" w:rsidRDefault="00C1756E" w:rsidP="008A2A05">
            <w:pPr>
              <w:spacing w:before="120"/>
              <w:ind w:right="-108"/>
              <w:jc w:val="center"/>
              <w:rPr>
                <w:rFonts w:ascii="Verdana" w:hAnsi="Verdana" w:cs="Arial"/>
                <w:sz w:val="22"/>
                <w:szCs w:val="22"/>
              </w:rPr>
            </w:pPr>
          </w:p>
        </w:tc>
        <w:tc>
          <w:tcPr>
            <w:tcW w:w="2268" w:type="dxa"/>
            <w:tcBorders>
              <w:bottom w:val="single" w:sz="4" w:space="0" w:color="auto"/>
            </w:tcBorders>
          </w:tcPr>
          <w:p w:rsidR="00C1756E" w:rsidRPr="005E54C5" w:rsidRDefault="00C1756E" w:rsidP="008A2A05">
            <w:pPr>
              <w:spacing w:before="120"/>
              <w:ind w:left="34" w:right="34"/>
              <w:rPr>
                <w:rFonts w:ascii="Verdana" w:hAnsi="Verdana" w:cs="Arial"/>
                <w:sz w:val="20"/>
                <w:szCs w:val="20"/>
              </w:rPr>
            </w:pPr>
            <w:r w:rsidRPr="005E54C5">
              <w:rPr>
                <w:rFonts w:ascii="Verdana" w:hAnsi="Verdana" w:cs="Arial"/>
                <w:sz w:val="20"/>
                <w:szCs w:val="20"/>
              </w:rPr>
              <w:t>Name of inductee:</w:t>
            </w:r>
          </w:p>
        </w:tc>
        <w:tc>
          <w:tcPr>
            <w:tcW w:w="2694" w:type="dxa"/>
            <w:gridSpan w:val="2"/>
            <w:tcBorders>
              <w:bottom w:val="single" w:sz="4" w:space="0" w:color="auto"/>
            </w:tcBorders>
          </w:tcPr>
          <w:p w:rsidR="00C1756E" w:rsidRPr="005E54C5" w:rsidRDefault="00C1756E" w:rsidP="008A2A05">
            <w:pPr>
              <w:spacing w:before="120"/>
              <w:ind w:left="34"/>
              <w:rPr>
                <w:rFonts w:ascii="Verdana" w:hAnsi="Verdana" w:cs="Arial"/>
                <w:sz w:val="20"/>
                <w:szCs w:val="20"/>
              </w:rPr>
            </w:pPr>
          </w:p>
        </w:tc>
        <w:tc>
          <w:tcPr>
            <w:tcW w:w="1417" w:type="dxa"/>
            <w:tcBorders>
              <w:bottom w:val="single" w:sz="4" w:space="0" w:color="auto"/>
            </w:tcBorders>
          </w:tcPr>
          <w:p w:rsidR="00C1756E" w:rsidRPr="005E54C5" w:rsidRDefault="00C1756E" w:rsidP="008A2A05">
            <w:pPr>
              <w:spacing w:before="120"/>
              <w:ind w:left="34"/>
              <w:rPr>
                <w:rFonts w:ascii="Verdana" w:hAnsi="Verdana" w:cs="Arial"/>
                <w:sz w:val="20"/>
                <w:szCs w:val="20"/>
              </w:rPr>
            </w:pPr>
            <w:r w:rsidRPr="005E54C5">
              <w:rPr>
                <w:rFonts w:ascii="Verdana" w:hAnsi="Verdana" w:cs="Arial"/>
                <w:sz w:val="20"/>
                <w:szCs w:val="20"/>
              </w:rPr>
              <w:t>Signature:</w:t>
            </w:r>
          </w:p>
        </w:tc>
        <w:tc>
          <w:tcPr>
            <w:tcW w:w="3119" w:type="dxa"/>
            <w:gridSpan w:val="5"/>
            <w:tcBorders>
              <w:bottom w:val="single" w:sz="4" w:space="0" w:color="auto"/>
            </w:tcBorders>
          </w:tcPr>
          <w:p w:rsidR="00C1756E" w:rsidRPr="005E54C5" w:rsidRDefault="00C1756E" w:rsidP="008A2A05">
            <w:pPr>
              <w:spacing w:before="120"/>
              <w:ind w:left="-108"/>
              <w:rPr>
                <w:rFonts w:ascii="Verdana" w:hAnsi="Verdana" w:cs="Arial"/>
                <w:sz w:val="20"/>
                <w:szCs w:val="20"/>
              </w:rPr>
            </w:pPr>
          </w:p>
        </w:tc>
      </w:tr>
      <w:tr w:rsidR="00C1756E" w:rsidRPr="005E54C5" w:rsidTr="001F61A4">
        <w:tblPrEx>
          <w:tblBorders>
            <w:bottom w:val="single" w:sz="4" w:space="0" w:color="auto"/>
            <w:insideH w:val="single" w:sz="4" w:space="0" w:color="auto"/>
          </w:tblBorders>
          <w:tblLook w:val="01E0" w:firstRow="1" w:lastRow="1" w:firstColumn="1" w:lastColumn="1" w:noHBand="0" w:noVBand="0"/>
        </w:tblPrEx>
        <w:trPr>
          <w:trHeight w:val="310"/>
        </w:trPr>
        <w:tc>
          <w:tcPr>
            <w:tcW w:w="567" w:type="dxa"/>
            <w:vMerge/>
            <w:tcBorders>
              <w:bottom w:val="double" w:sz="12" w:space="0" w:color="auto"/>
            </w:tcBorders>
            <w:shd w:val="clear" w:color="auto" w:fill="DBC8DA"/>
          </w:tcPr>
          <w:p w:rsidR="00C1756E" w:rsidRPr="005E54C5" w:rsidRDefault="00C1756E" w:rsidP="008A2A05">
            <w:pPr>
              <w:spacing w:before="120"/>
              <w:ind w:right="-108"/>
              <w:jc w:val="center"/>
              <w:rPr>
                <w:rFonts w:ascii="Verdana" w:hAnsi="Verdana" w:cs="Arial"/>
                <w:sz w:val="22"/>
                <w:szCs w:val="22"/>
              </w:rPr>
            </w:pPr>
          </w:p>
        </w:tc>
        <w:tc>
          <w:tcPr>
            <w:tcW w:w="2268" w:type="dxa"/>
            <w:tcBorders>
              <w:top w:val="single" w:sz="4" w:space="0" w:color="auto"/>
              <w:bottom w:val="double" w:sz="12" w:space="0" w:color="auto"/>
            </w:tcBorders>
          </w:tcPr>
          <w:p w:rsidR="00C1756E" w:rsidRPr="005E54C5" w:rsidRDefault="00C1756E" w:rsidP="008A2A05">
            <w:pPr>
              <w:spacing w:before="120"/>
              <w:ind w:left="34" w:right="34"/>
              <w:rPr>
                <w:rFonts w:ascii="Verdana" w:hAnsi="Verdana" w:cs="Arial"/>
                <w:sz w:val="20"/>
                <w:szCs w:val="20"/>
              </w:rPr>
            </w:pPr>
            <w:r w:rsidRPr="005E54C5">
              <w:rPr>
                <w:rFonts w:ascii="Verdana" w:hAnsi="Verdana" w:cs="Arial"/>
                <w:sz w:val="20"/>
                <w:szCs w:val="20"/>
              </w:rPr>
              <w:t>Name of assessor:</w:t>
            </w:r>
          </w:p>
        </w:tc>
        <w:tc>
          <w:tcPr>
            <w:tcW w:w="2694" w:type="dxa"/>
            <w:gridSpan w:val="2"/>
            <w:tcBorders>
              <w:top w:val="single" w:sz="4" w:space="0" w:color="auto"/>
              <w:bottom w:val="double" w:sz="12" w:space="0" w:color="auto"/>
            </w:tcBorders>
          </w:tcPr>
          <w:p w:rsidR="00C1756E" w:rsidRPr="005E54C5" w:rsidRDefault="00C1756E" w:rsidP="008A2A05">
            <w:pPr>
              <w:spacing w:before="120"/>
              <w:ind w:left="34"/>
              <w:rPr>
                <w:rFonts w:ascii="Verdana" w:hAnsi="Verdana" w:cs="Arial"/>
                <w:sz w:val="20"/>
                <w:szCs w:val="20"/>
              </w:rPr>
            </w:pPr>
          </w:p>
        </w:tc>
        <w:tc>
          <w:tcPr>
            <w:tcW w:w="1417" w:type="dxa"/>
            <w:tcBorders>
              <w:top w:val="single" w:sz="4" w:space="0" w:color="auto"/>
              <w:bottom w:val="double" w:sz="12" w:space="0" w:color="auto"/>
            </w:tcBorders>
          </w:tcPr>
          <w:p w:rsidR="00C1756E" w:rsidRPr="005E54C5" w:rsidRDefault="00C1756E" w:rsidP="008A2A05">
            <w:pPr>
              <w:spacing w:before="120"/>
              <w:ind w:left="34"/>
              <w:rPr>
                <w:rFonts w:ascii="Verdana" w:hAnsi="Verdana" w:cs="Arial"/>
                <w:sz w:val="20"/>
                <w:szCs w:val="20"/>
              </w:rPr>
            </w:pPr>
            <w:r w:rsidRPr="005E54C5">
              <w:rPr>
                <w:rFonts w:ascii="Verdana" w:hAnsi="Verdana" w:cs="Arial"/>
                <w:sz w:val="20"/>
                <w:szCs w:val="20"/>
              </w:rPr>
              <w:t>Signature:</w:t>
            </w:r>
          </w:p>
        </w:tc>
        <w:tc>
          <w:tcPr>
            <w:tcW w:w="3119" w:type="dxa"/>
            <w:gridSpan w:val="5"/>
            <w:tcBorders>
              <w:top w:val="single" w:sz="4" w:space="0" w:color="auto"/>
              <w:bottom w:val="double" w:sz="12" w:space="0" w:color="auto"/>
            </w:tcBorders>
          </w:tcPr>
          <w:p w:rsidR="00C1756E" w:rsidRPr="005E54C5" w:rsidRDefault="00C1756E" w:rsidP="008A2A05">
            <w:pPr>
              <w:spacing w:before="120"/>
              <w:ind w:left="-108"/>
              <w:rPr>
                <w:rFonts w:ascii="Verdana" w:hAnsi="Verdana" w:cs="Arial"/>
                <w:sz w:val="20"/>
                <w:szCs w:val="20"/>
              </w:rPr>
            </w:pPr>
          </w:p>
        </w:tc>
      </w:tr>
      <w:tr w:rsidR="005E54C5" w:rsidRPr="005E54C5" w:rsidTr="001F61A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cantSplit/>
          <w:trHeight w:val="1164"/>
        </w:trPr>
        <w:tc>
          <w:tcPr>
            <w:tcW w:w="10065" w:type="dxa"/>
            <w:gridSpan w:val="10"/>
            <w:tcBorders>
              <w:top w:val="double" w:sz="18" w:space="0" w:color="auto"/>
              <w:left w:val="double" w:sz="18" w:space="0" w:color="auto"/>
              <w:bottom w:val="double" w:sz="18" w:space="0" w:color="auto"/>
              <w:right w:val="double" w:sz="18" w:space="0" w:color="auto"/>
            </w:tcBorders>
            <w:shd w:val="clear" w:color="auto" w:fill="auto"/>
            <w:vAlign w:val="center"/>
          </w:tcPr>
          <w:p w:rsidR="005E54C5" w:rsidRPr="005E54C5" w:rsidRDefault="005E54C5" w:rsidP="008A2A05">
            <w:pPr>
              <w:spacing w:before="60"/>
              <w:ind w:left="33" w:right="34"/>
              <w:rPr>
                <w:rFonts w:ascii="Verdana" w:hAnsi="Verdana" w:cs="Arial"/>
                <w:sz w:val="18"/>
                <w:szCs w:val="18"/>
              </w:rPr>
            </w:pPr>
            <w:r w:rsidRPr="005E54C5">
              <w:rPr>
                <w:rFonts w:ascii="Verdana" w:hAnsi="Verdana"/>
                <w:bCs/>
                <w:sz w:val="22"/>
                <w:szCs w:val="22"/>
              </w:rPr>
              <w:t xml:space="preserve">We process this information on the lawful basis of our legal obligation set out by the Health and Safety Executive and Central Government. We will share with other regulatory bodies or insurers if appropriate for reporting or claims processing. To find out how we use and manage your personal data, our full privacy notice is at </w:t>
            </w:r>
            <w:hyperlink r:id="rId7" w:history="1">
              <w:r w:rsidRPr="005E54C5">
                <w:rPr>
                  <w:rStyle w:val="Hyperlink"/>
                  <w:rFonts w:ascii="Verdana" w:hAnsi="Verdana"/>
                  <w:bCs/>
                  <w:sz w:val="22"/>
                  <w:szCs w:val="22"/>
                </w:rPr>
                <w:t>www.mssociety.org.uk/privacy</w:t>
              </w:r>
            </w:hyperlink>
            <w:r w:rsidRPr="005E54C5">
              <w:rPr>
                <w:rFonts w:ascii="Verdana" w:hAnsi="Verdana"/>
                <w:bCs/>
                <w:sz w:val="22"/>
                <w:szCs w:val="22"/>
              </w:rPr>
              <w:t>. You can also call our Supporter Care team on 0300 500 8084 to get a copy.</w:t>
            </w:r>
            <w:bookmarkStart w:id="0" w:name="_GoBack"/>
            <w:bookmarkEnd w:id="0"/>
          </w:p>
        </w:tc>
      </w:tr>
    </w:tbl>
    <w:p w:rsidR="005E54C5" w:rsidRPr="00FF6294" w:rsidRDefault="005E54C5" w:rsidP="00B54CAF">
      <w:pPr>
        <w:spacing w:before="60"/>
        <w:ind w:left="-567" w:right="-867"/>
        <w:rPr>
          <w:rFonts w:ascii="Verdana" w:hAnsi="Verdana" w:cs="Arial"/>
          <w:b/>
          <w:sz w:val="20"/>
          <w:szCs w:val="20"/>
        </w:rPr>
      </w:pPr>
    </w:p>
    <w:sectPr w:rsidR="005E54C5" w:rsidRPr="00FF6294" w:rsidSect="00FF6294">
      <w:headerReference w:type="default" r:id="rId8"/>
      <w:footerReference w:type="default" r:id="rId9"/>
      <w:pgSz w:w="11907" w:h="16840" w:code="9"/>
      <w:pgMar w:top="1520" w:right="1588" w:bottom="828" w:left="1588" w:header="426" w:footer="3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AC0" w:rsidRDefault="00B20AC0">
      <w:r>
        <w:separator/>
      </w:r>
    </w:p>
  </w:endnote>
  <w:endnote w:type="continuationSeparator" w:id="0">
    <w:p w:rsidR="00B20AC0" w:rsidRDefault="00B2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393" w:rsidRPr="00F71A92" w:rsidRDefault="00F71A92" w:rsidP="00F71A92">
    <w:pPr>
      <w:pStyle w:val="Footer"/>
      <w:pBdr>
        <w:top w:val="single" w:sz="4" w:space="1" w:color="FF6E21"/>
      </w:pBdr>
      <w:tabs>
        <w:tab w:val="clear" w:pos="4153"/>
        <w:tab w:val="clear" w:pos="8306"/>
      </w:tabs>
      <w:ind w:left="-567" w:right="-767"/>
      <w:rPr>
        <w:rFonts w:ascii="Verdana" w:hAnsi="Verdana" w:cs="Arial"/>
        <w:color w:val="6E2B62"/>
        <w:sz w:val="16"/>
        <w:szCs w:val="16"/>
      </w:rPr>
    </w:pPr>
    <w:r w:rsidRPr="00E83F2E">
      <w:rPr>
        <w:rFonts w:ascii="Verdana" w:hAnsi="Verdana" w:cs="Arial"/>
        <w:color w:val="6E2B62"/>
        <w:sz w:val="16"/>
        <w:szCs w:val="16"/>
      </w:rPr>
      <w:t>JD</w:t>
    </w:r>
    <w:r>
      <w:rPr>
        <w:rFonts w:ascii="Verdana" w:hAnsi="Verdana" w:cs="Arial"/>
        <w:color w:val="6E2B62"/>
        <w:sz w:val="16"/>
        <w:szCs w:val="16"/>
      </w:rPr>
      <w:t xml:space="preserve"> Rev </w:t>
    </w:r>
    <w:r>
      <w:rPr>
        <w:rFonts w:ascii="Verdana" w:hAnsi="Verdana" w:cs="Arial"/>
        <w:color w:val="6E2B62"/>
        <w:sz w:val="16"/>
        <w:szCs w:val="16"/>
      </w:rPr>
      <w:t>7</w:t>
    </w:r>
    <w:r w:rsidRPr="00E83F2E">
      <w:rPr>
        <w:rFonts w:ascii="Verdana" w:hAnsi="Verdana" w:cs="Arial"/>
        <w:color w:val="6E2B62"/>
        <w:sz w:val="16"/>
        <w:szCs w:val="16"/>
      </w:rPr>
      <w:t xml:space="preserve"> </w:t>
    </w:r>
    <w:r w:rsidRPr="00E83F2E">
      <w:rPr>
        <w:rFonts w:ascii="Verdana" w:hAnsi="Verdana" w:cs="Arial"/>
        <w:color w:val="6E2B62"/>
        <w:sz w:val="16"/>
        <w:szCs w:val="16"/>
      </w:rPr>
      <w:tab/>
    </w:r>
    <w:r>
      <w:rPr>
        <w:rFonts w:ascii="Verdana" w:hAnsi="Verdana" w:cs="Arial"/>
        <w:color w:val="6E2B62"/>
        <w:sz w:val="16"/>
        <w:szCs w:val="16"/>
      </w:rPr>
      <w:tab/>
    </w:r>
    <w:r>
      <w:rPr>
        <w:rFonts w:ascii="Verdana" w:hAnsi="Verdana" w:cs="Arial"/>
        <w:color w:val="6E2B62"/>
        <w:sz w:val="16"/>
        <w:szCs w:val="16"/>
      </w:rPr>
      <w:tab/>
    </w:r>
    <w:r>
      <w:rPr>
        <w:rFonts w:ascii="Verdana" w:hAnsi="Verdana" w:cs="Arial"/>
        <w:color w:val="6E2B62"/>
        <w:sz w:val="16"/>
        <w:szCs w:val="16"/>
      </w:rPr>
      <w:tab/>
    </w:r>
    <w:r>
      <w:rPr>
        <w:rFonts w:ascii="Verdana" w:hAnsi="Verdana" w:cs="Arial"/>
        <w:color w:val="6E2B62"/>
        <w:sz w:val="16"/>
        <w:szCs w:val="16"/>
      </w:rPr>
      <w:tab/>
      <w:t xml:space="preserve">        </w:t>
    </w:r>
    <w:r>
      <w:rPr>
        <w:rFonts w:ascii="Verdana" w:hAnsi="Verdana" w:cs="Arial"/>
        <w:color w:val="6E2B62"/>
        <w:sz w:val="16"/>
        <w:szCs w:val="16"/>
      </w:rPr>
      <w:t>November 2021</w:t>
    </w:r>
    <w:r w:rsidRPr="00E83F2E">
      <w:rPr>
        <w:rFonts w:ascii="Verdana" w:hAnsi="Verdana" w:cs="Arial"/>
        <w:color w:val="6E2B62"/>
        <w:sz w:val="16"/>
        <w:szCs w:val="16"/>
      </w:rPr>
      <w:tab/>
    </w:r>
    <w:r>
      <w:rPr>
        <w:rFonts w:ascii="Verdana" w:hAnsi="Verdana" w:cs="Arial"/>
        <w:color w:val="6E2B62"/>
        <w:sz w:val="16"/>
        <w:szCs w:val="16"/>
      </w:rPr>
      <w:tab/>
    </w:r>
    <w:r>
      <w:rPr>
        <w:rFonts w:ascii="Verdana" w:hAnsi="Verdana" w:cs="Arial"/>
        <w:color w:val="6E2B62"/>
        <w:sz w:val="16"/>
        <w:szCs w:val="16"/>
      </w:rPr>
      <w:tab/>
    </w:r>
    <w:r>
      <w:rPr>
        <w:rFonts w:ascii="Verdana" w:hAnsi="Verdana" w:cs="Arial"/>
        <w:color w:val="6E2B62"/>
        <w:sz w:val="16"/>
        <w:szCs w:val="16"/>
      </w:rPr>
      <w:tab/>
      <w:t xml:space="preserve">           </w:t>
    </w:r>
    <w:r w:rsidRPr="00E83F2E">
      <w:rPr>
        <w:rFonts w:ascii="Verdana" w:hAnsi="Verdana" w:cs="Arial"/>
        <w:color w:val="6E2B62"/>
        <w:sz w:val="16"/>
        <w:szCs w:val="16"/>
      </w:rPr>
      <w:t xml:space="preserve">Page </w:t>
    </w:r>
    <w:r w:rsidRPr="00E83F2E">
      <w:rPr>
        <w:rStyle w:val="PageNumber"/>
        <w:rFonts w:ascii="Verdana" w:hAnsi="Verdana" w:cs="Arial"/>
        <w:color w:val="6E2B62"/>
        <w:sz w:val="16"/>
        <w:szCs w:val="16"/>
      </w:rPr>
      <w:fldChar w:fldCharType="begin"/>
    </w:r>
    <w:r w:rsidRPr="00E83F2E">
      <w:rPr>
        <w:rStyle w:val="PageNumber"/>
        <w:rFonts w:ascii="Verdana" w:hAnsi="Verdana" w:cs="Arial"/>
        <w:color w:val="6E2B62"/>
        <w:sz w:val="16"/>
        <w:szCs w:val="16"/>
      </w:rPr>
      <w:instrText xml:space="preserve"> PAGE </w:instrText>
    </w:r>
    <w:r w:rsidRPr="00E83F2E">
      <w:rPr>
        <w:rStyle w:val="PageNumber"/>
        <w:rFonts w:ascii="Verdana" w:hAnsi="Verdana" w:cs="Arial"/>
        <w:color w:val="6E2B62"/>
        <w:sz w:val="16"/>
        <w:szCs w:val="16"/>
      </w:rPr>
      <w:fldChar w:fldCharType="separate"/>
    </w:r>
    <w:r w:rsidR="001F61A4">
      <w:rPr>
        <w:rStyle w:val="PageNumber"/>
        <w:rFonts w:ascii="Verdana" w:hAnsi="Verdana" w:cs="Arial"/>
        <w:noProof/>
        <w:color w:val="6E2B62"/>
        <w:sz w:val="16"/>
        <w:szCs w:val="16"/>
      </w:rPr>
      <w:t>2</w:t>
    </w:r>
    <w:r w:rsidRPr="00E83F2E">
      <w:rPr>
        <w:rStyle w:val="PageNumber"/>
        <w:rFonts w:ascii="Verdana" w:hAnsi="Verdana" w:cs="Arial"/>
        <w:color w:val="6E2B62"/>
        <w:sz w:val="16"/>
        <w:szCs w:val="16"/>
      </w:rPr>
      <w:fldChar w:fldCharType="end"/>
    </w:r>
    <w:r w:rsidRPr="00E83F2E">
      <w:rPr>
        <w:rStyle w:val="PageNumber"/>
        <w:rFonts w:ascii="Verdana" w:hAnsi="Verdana" w:cs="Arial"/>
        <w:color w:val="6E2B62"/>
        <w:sz w:val="16"/>
        <w:szCs w:val="16"/>
      </w:rPr>
      <w:t xml:space="preserve"> of </w:t>
    </w:r>
    <w:r w:rsidRPr="00E83F2E">
      <w:rPr>
        <w:rStyle w:val="PageNumber"/>
        <w:rFonts w:ascii="Verdana" w:hAnsi="Verdana" w:cs="Arial"/>
        <w:color w:val="6E2B62"/>
        <w:sz w:val="16"/>
        <w:szCs w:val="16"/>
      </w:rPr>
      <w:fldChar w:fldCharType="begin"/>
    </w:r>
    <w:r w:rsidRPr="00E83F2E">
      <w:rPr>
        <w:rStyle w:val="PageNumber"/>
        <w:rFonts w:ascii="Verdana" w:hAnsi="Verdana" w:cs="Arial"/>
        <w:color w:val="6E2B62"/>
        <w:sz w:val="16"/>
        <w:szCs w:val="16"/>
      </w:rPr>
      <w:instrText xml:space="preserve"> NUMPAGES </w:instrText>
    </w:r>
    <w:r w:rsidRPr="00E83F2E">
      <w:rPr>
        <w:rStyle w:val="PageNumber"/>
        <w:rFonts w:ascii="Verdana" w:hAnsi="Verdana" w:cs="Arial"/>
        <w:color w:val="6E2B62"/>
        <w:sz w:val="16"/>
        <w:szCs w:val="16"/>
      </w:rPr>
      <w:fldChar w:fldCharType="separate"/>
    </w:r>
    <w:r w:rsidR="001F61A4">
      <w:rPr>
        <w:rStyle w:val="PageNumber"/>
        <w:rFonts w:ascii="Verdana" w:hAnsi="Verdana" w:cs="Arial"/>
        <w:noProof/>
        <w:color w:val="6E2B62"/>
        <w:sz w:val="16"/>
        <w:szCs w:val="16"/>
      </w:rPr>
      <w:t>2</w:t>
    </w:r>
    <w:r w:rsidRPr="00E83F2E">
      <w:rPr>
        <w:rStyle w:val="PageNumber"/>
        <w:rFonts w:ascii="Verdana" w:hAnsi="Verdana" w:cs="Arial"/>
        <w:color w:val="6E2B62"/>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AC0" w:rsidRDefault="00B20AC0">
      <w:r>
        <w:separator/>
      </w:r>
    </w:p>
  </w:footnote>
  <w:footnote w:type="continuationSeparator" w:id="0">
    <w:p w:rsidR="00B20AC0" w:rsidRDefault="00B20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393" w:rsidRDefault="00F71A92" w:rsidP="00F71A92">
    <w:pPr>
      <w:pStyle w:val="Header"/>
      <w:ind w:left="-567" w:right="-767"/>
      <w:jc w:val="right"/>
      <w:rPr>
        <w:noProof/>
        <w:lang w:eastAsia="en-GB"/>
      </w:rPr>
    </w:pPr>
    <w:r>
      <w:rPr>
        <w:rFonts w:ascii="Comic Sans MS" w:hAnsi="Comic Sans MS"/>
        <w:b/>
        <w:noProof/>
        <w:sz w:val="18"/>
        <w:szCs w:val="18"/>
        <w:lang w:eastAsia="en-GB"/>
      </w:rPr>
      <mc:AlternateContent>
        <mc:Choice Requires="wps">
          <w:drawing>
            <wp:anchor distT="0" distB="0" distL="114300" distR="114300" simplePos="0" relativeHeight="251657728" behindDoc="0" locked="0" layoutInCell="1" allowOverlap="1">
              <wp:simplePos x="0" y="0"/>
              <wp:positionH relativeFrom="margin">
                <wp:posOffset>-387985</wp:posOffset>
              </wp:positionH>
              <wp:positionV relativeFrom="paragraph">
                <wp:posOffset>501015</wp:posOffset>
              </wp:positionV>
              <wp:extent cx="2621915" cy="228600"/>
              <wp:effectExtent l="0" t="0" r="2667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915" cy="228600"/>
                      </a:xfrm>
                      <a:prstGeom prst="rect">
                        <a:avLst/>
                      </a:prstGeom>
                      <a:solidFill>
                        <a:srgbClr val="FFFFFF"/>
                      </a:solidFill>
                      <a:ln w="9525">
                        <a:solidFill>
                          <a:srgbClr val="000000"/>
                        </a:solidFill>
                        <a:miter lim="800000"/>
                        <a:headEnd/>
                        <a:tailEnd/>
                      </a:ln>
                    </wps:spPr>
                    <wps:txbx>
                      <w:txbxContent>
                        <w:p w:rsidR="000F2393" w:rsidRPr="00C1756E" w:rsidRDefault="000F2393">
                          <w:pPr>
                            <w:pStyle w:val="Header"/>
                            <w:rPr>
                              <w:rFonts w:ascii="Verdana" w:hAnsi="Verdana" w:cs="Arial"/>
                              <w:b/>
                              <w:bCs/>
                              <w:color w:val="000000"/>
                              <w:sz w:val="20"/>
                              <w:szCs w:val="20"/>
                            </w:rPr>
                          </w:pPr>
                          <w:r w:rsidRPr="00C1756E">
                            <w:rPr>
                              <w:rFonts w:ascii="Verdana" w:hAnsi="Verdana" w:cs="Arial"/>
                              <w:b/>
                              <w:sz w:val="20"/>
                              <w:szCs w:val="20"/>
                            </w:rPr>
                            <w:t>Information Document HSV: 13</w:t>
                          </w:r>
                          <w:r w:rsidR="00D81A39" w:rsidRPr="00C1756E">
                            <w:rPr>
                              <w:rFonts w:ascii="Verdana" w:hAnsi="Verdana" w:cs="Arial"/>
                              <w:b/>
                              <w:sz w:val="20"/>
                              <w:szCs w:val="20"/>
                            </w:rPr>
                            <w:t>2</w:t>
                          </w:r>
                          <w:r w:rsidR="00BF18D1">
                            <w:rPr>
                              <w:rFonts w:ascii="Verdana" w:hAnsi="Verdana" w:cs="Arial"/>
                              <w:b/>
                              <w:sz w:val="20"/>
                              <w:szCs w:val="20"/>
                            </w:rPr>
                            <w:t>B</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0.55pt;margin-top:39.45pt;width:206.45pt;height:18pt;z-index:2516577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">
              <v:textbox>
                <w:txbxContent>
                  <w:p w:rsidR="000F2393" w:rsidRPr="00C1756E" w:rsidRDefault="000F2393">
                    <w:pPr>
                      <w:pStyle w:val="Header"/>
                      <w:rPr>
                        <w:rFonts w:ascii="Verdana" w:hAnsi="Verdana" w:cs="Arial"/>
                        <w:b/>
                        <w:bCs/>
                        <w:color w:val="000000"/>
                        <w:sz w:val="20"/>
                        <w:szCs w:val="20"/>
                      </w:rPr>
                    </w:pPr>
                    <w:r w:rsidRPr="00C1756E">
                      <w:rPr>
                        <w:rFonts w:ascii="Verdana" w:hAnsi="Verdana" w:cs="Arial"/>
                        <w:b/>
                        <w:sz w:val="20"/>
                        <w:szCs w:val="20"/>
                      </w:rPr>
                      <w:t>Information Document HSV: 13</w:t>
                    </w:r>
                    <w:r w:rsidR="00D81A39" w:rsidRPr="00C1756E">
                      <w:rPr>
                        <w:rFonts w:ascii="Verdana" w:hAnsi="Verdana" w:cs="Arial"/>
                        <w:b/>
                        <w:sz w:val="20"/>
                        <w:szCs w:val="20"/>
                      </w:rPr>
                      <w:t>2</w:t>
                    </w:r>
                    <w:r w:rsidR="00BF18D1">
                      <w:rPr>
                        <w:rFonts w:ascii="Verdana" w:hAnsi="Verdana" w:cs="Arial"/>
                        <w:b/>
                        <w:sz w:val="20"/>
                        <w:szCs w:val="20"/>
                      </w:rPr>
                      <w:t>B</w:t>
                    </w:r>
                  </w:p>
                </w:txbxContent>
              </v:textbox>
              <w10:wrap type="square" anchorx="margin"/>
            </v:shape>
          </w:pict>
        </mc:Fallback>
      </mc:AlternateContent>
    </w:r>
    <w:r w:rsidRPr="00CD27C5">
      <w:rPr>
        <w:noProof/>
        <w:lang w:eastAsia="en-GB"/>
      </w:rPr>
      <w:drawing>
        <wp:inline distT="0" distB="0" distL="0" distR="0">
          <wp:extent cx="1219200" cy="752475"/>
          <wp:effectExtent l="0" t="0" r="0" b="9525"/>
          <wp:docPr id="11" name="Picture 1" descr="MSS-logo-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S-logo-or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752475"/>
                  </a:xfrm>
                  <a:prstGeom prst="rect">
                    <a:avLst/>
                  </a:prstGeom>
                  <a:noFill/>
                  <a:ln>
                    <a:noFill/>
                  </a:ln>
                </pic:spPr>
              </pic:pic>
            </a:graphicData>
          </a:graphic>
        </wp:inline>
      </w:drawing>
    </w:r>
  </w:p>
  <w:p w:rsidR="00FF6294" w:rsidRDefault="00FF6294" w:rsidP="00FF6294">
    <w:pPr>
      <w:pStyle w:val="Header"/>
      <w:ind w:right="-894" w:hanging="567"/>
      <w:rPr>
        <w:rFonts w:ascii="Comic Sans MS" w:hAnsi="Comic Sans MS"/>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9pt;height:9pt" o:bullet="t">
        <v:imagedata r:id="rId1" o:title="BD10300_"/>
      </v:shape>
    </w:pict>
  </w:numPicBullet>
  <w:abstractNum w:abstractNumId="0" w15:restartNumberingAfterBreak="0">
    <w:nsid w:val="01B0646B"/>
    <w:multiLevelType w:val="hybridMultilevel"/>
    <w:tmpl w:val="840C43F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8AB63C3"/>
    <w:multiLevelType w:val="hybridMultilevel"/>
    <w:tmpl w:val="EC9CCA1C"/>
    <w:lvl w:ilvl="0" w:tplc="361AF650">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A24B1C"/>
    <w:multiLevelType w:val="hybridMultilevel"/>
    <w:tmpl w:val="19CE3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A39"/>
    <w:rsid w:val="0002731C"/>
    <w:rsid w:val="0009158C"/>
    <w:rsid w:val="000F2393"/>
    <w:rsid w:val="001067E6"/>
    <w:rsid w:val="00146F51"/>
    <w:rsid w:val="0015397C"/>
    <w:rsid w:val="00155599"/>
    <w:rsid w:val="00156593"/>
    <w:rsid w:val="00187C2D"/>
    <w:rsid w:val="001A3EE7"/>
    <w:rsid w:val="001B459D"/>
    <w:rsid w:val="001C2E10"/>
    <w:rsid w:val="001D4672"/>
    <w:rsid w:val="001F5BF8"/>
    <w:rsid w:val="001F61A4"/>
    <w:rsid w:val="00231418"/>
    <w:rsid w:val="00254E16"/>
    <w:rsid w:val="002651A7"/>
    <w:rsid w:val="00274BDF"/>
    <w:rsid w:val="00297CBA"/>
    <w:rsid w:val="002A6430"/>
    <w:rsid w:val="002D11A9"/>
    <w:rsid w:val="002D60EA"/>
    <w:rsid w:val="00300FAF"/>
    <w:rsid w:val="003032D3"/>
    <w:rsid w:val="00310B6A"/>
    <w:rsid w:val="00310DF8"/>
    <w:rsid w:val="003377E7"/>
    <w:rsid w:val="003A4089"/>
    <w:rsid w:val="003A5D42"/>
    <w:rsid w:val="003D6992"/>
    <w:rsid w:val="003E6C62"/>
    <w:rsid w:val="00413F8A"/>
    <w:rsid w:val="00426FAB"/>
    <w:rsid w:val="0043576F"/>
    <w:rsid w:val="00452B8F"/>
    <w:rsid w:val="0045329C"/>
    <w:rsid w:val="004A05A9"/>
    <w:rsid w:val="004D32EE"/>
    <w:rsid w:val="00513A75"/>
    <w:rsid w:val="00516BEB"/>
    <w:rsid w:val="00520A58"/>
    <w:rsid w:val="0053384D"/>
    <w:rsid w:val="0054287B"/>
    <w:rsid w:val="00555252"/>
    <w:rsid w:val="005961D7"/>
    <w:rsid w:val="005D7448"/>
    <w:rsid w:val="005E54C5"/>
    <w:rsid w:val="005F7D6E"/>
    <w:rsid w:val="0062324F"/>
    <w:rsid w:val="00624535"/>
    <w:rsid w:val="00630E1A"/>
    <w:rsid w:val="006A368C"/>
    <w:rsid w:val="006C5873"/>
    <w:rsid w:val="006D08FD"/>
    <w:rsid w:val="00727A35"/>
    <w:rsid w:val="00730599"/>
    <w:rsid w:val="00741D25"/>
    <w:rsid w:val="00743722"/>
    <w:rsid w:val="00767D62"/>
    <w:rsid w:val="007C16E0"/>
    <w:rsid w:val="007D2D67"/>
    <w:rsid w:val="007D3237"/>
    <w:rsid w:val="007F0327"/>
    <w:rsid w:val="008362CB"/>
    <w:rsid w:val="0087023C"/>
    <w:rsid w:val="00887ADA"/>
    <w:rsid w:val="008A2A05"/>
    <w:rsid w:val="008A2EF5"/>
    <w:rsid w:val="008B52FA"/>
    <w:rsid w:val="008E05B9"/>
    <w:rsid w:val="00907E82"/>
    <w:rsid w:val="009140D6"/>
    <w:rsid w:val="009359F2"/>
    <w:rsid w:val="0099605C"/>
    <w:rsid w:val="009A4A8C"/>
    <w:rsid w:val="009B73C5"/>
    <w:rsid w:val="009B75AF"/>
    <w:rsid w:val="009C3C5F"/>
    <w:rsid w:val="009C6EB8"/>
    <w:rsid w:val="009D62C2"/>
    <w:rsid w:val="00A23B13"/>
    <w:rsid w:val="00A2579A"/>
    <w:rsid w:val="00A40B73"/>
    <w:rsid w:val="00A575D6"/>
    <w:rsid w:val="00A6370C"/>
    <w:rsid w:val="00A724DB"/>
    <w:rsid w:val="00AE7635"/>
    <w:rsid w:val="00B20AC0"/>
    <w:rsid w:val="00B20B23"/>
    <w:rsid w:val="00B3032B"/>
    <w:rsid w:val="00B41648"/>
    <w:rsid w:val="00B54CAF"/>
    <w:rsid w:val="00BD66EB"/>
    <w:rsid w:val="00BF18D1"/>
    <w:rsid w:val="00C00DBA"/>
    <w:rsid w:val="00C1756E"/>
    <w:rsid w:val="00C26D11"/>
    <w:rsid w:val="00C36914"/>
    <w:rsid w:val="00C544B2"/>
    <w:rsid w:val="00C76021"/>
    <w:rsid w:val="00C84169"/>
    <w:rsid w:val="00CC6199"/>
    <w:rsid w:val="00CC624F"/>
    <w:rsid w:val="00CD7A7E"/>
    <w:rsid w:val="00D704BB"/>
    <w:rsid w:val="00D75C29"/>
    <w:rsid w:val="00D81A39"/>
    <w:rsid w:val="00D8546B"/>
    <w:rsid w:val="00D95045"/>
    <w:rsid w:val="00DA7144"/>
    <w:rsid w:val="00DD5C3F"/>
    <w:rsid w:val="00DF2E81"/>
    <w:rsid w:val="00E2473A"/>
    <w:rsid w:val="00E30B57"/>
    <w:rsid w:val="00E3263A"/>
    <w:rsid w:val="00E369BB"/>
    <w:rsid w:val="00E5588B"/>
    <w:rsid w:val="00E61768"/>
    <w:rsid w:val="00E631EA"/>
    <w:rsid w:val="00E6782F"/>
    <w:rsid w:val="00F260CF"/>
    <w:rsid w:val="00F41189"/>
    <w:rsid w:val="00F53304"/>
    <w:rsid w:val="00F71A92"/>
    <w:rsid w:val="00F828F1"/>
    <w:rsid w:val="00F84098"/>
    <w:rsid w:val="00FA50E9"/>
    <w:rsid w:val="00FA61A3"/>
    <w:rsid w:val="00FF0D2A"/>
    <w:rsid w:val="00FF6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BA4E852-A128-4F60-ACF4-A3E7F78FB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56E"/>
    <w:rPr>
      <w:sz w:val="24"/>
      <w:szCs w:val="24"/>
      <w:lang w:eastAsia="en-US"/>
    </w:rPr>
  </w:style>
  <w:style w:type="paragraph" w:styleId="Heading2">
    <w:name w:val="heading 2"/>
    <w:basedOn w:val="Normal"/>
    <w:next w:val="Normal"/>
    <w:qFormat/>
    <w:pPr>
      <w:keepNext/>
      <w:jc w:val="right"/>
      <w:outlineLvl w:val="1"/>
    </w:pPr>
    <w:rPr>
      <w:rFonts w:ascii="Bradley Hand ITC" w:hAnsi="Bradley Hand ITC"/>
      <w:b/>
      <w:bCs/>
      <w:sz w:val="32"/>
    </w:rPr>
  </w:style>
  <w:style w:type="paragraph" w:styleId="Heading3">
    <w:name w:val="heading 3"/>
    <w:basedOn w:val="Normal"/>
    <w:next w:val="Normal"/>
    <w:link w:val="Heading3Char"/>
    <w:qFormat/>
    <w:pPr>
      <w:keepNext/>
      <w:outlineLvl w:val="2"/>
    </w:pPr>
    <w:rPr>
      <w:b/>
      <w:bCs/>
      <w:sz w:val="40"/>
    </w:rPr>
  </w:style>
  <w:style w:type="paragraph" w:styleId="Heading4">
    <w:name w:val="heading 4"/>
    <w:basedOn w:val="Normal"/>
    <w:next w:val="Normal"/>
    <w:qFormat/>
    <w:pPr>
      <w:keepNext/>
      <w:jc w:val="center"/>
      <w:outlineLvl w:val="3"/>
    </w:pPr>
    <w:rPr>
      <w:rFonts w:ascii="Arial" w:hAnsi="Arial" w:cs="Arial"/>
      <w:b/>
      <w:bCs/>
      <w:sz w:val="44"/>
    </w:rPr>
  </w:style>
  <w:style w:type="paragraph" w:styleId="Heading5">
    <w:name w:val="heading 5"/>
    <w:basedOn w:val="Normal"/>
    <w:next w:val="Normal"/>
    <w:qFormat/>
    <w:pPr>
      <w:keepNext/>
      <w:jc w:val="center"/>
      <w:outlineLvl w:val="4"/>
    </w:pPr>
    <w:rPr>
      <w:rFonts w:ascii="Lucida Handwriting" w:hAnsi="Lucida Handwriting"/>
      <w:b/>
      <w:bCs/>
    </w:rPr>
  </w:style>
  <w:style w:type="paragraph" w:styleId="Heading6">
    <w:name w:val="heading 6"/>
    <w:basedOn w:val="Normal"/>
    <w:next w:val="Normal"/>
    <w:qFormat/>
    <w:pPr>
      <w:keepNext/>
      <w:outlineLvl w:val="5"/>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Pr>
      <w:b/>
      <w:bCs/>
      <w:sz w:val="40"/>
      <w:szCs w:val="24"/>
      <w:lang w:eastAsia="en-US"/>
    </w:rPr>
  </w:style>
  <w:style w:type="paragraph" w:customStyle="1" w:styleId="indentbullet">
    <w:name w:val="indent bullet"/>
    <w:basedOn w:val="Normal"/>
    <w:uiPriority w:val="99"/>
    <w:rsid w:val="001F5BF8"/>
    <w:pPr>
      <w:tabs>
        <w:tab w:val="num" w:pos="1440"/>
      </w:tabs>
      <w:ind w:left="1437" w:hanging="357"/>
    </w:pPr>
    <w:rPr>
      <w:rFonts w:ascii="Comic Sans MS" w:hAnsi="Comic Sans MS" w:cs="Comic Sans MS"/>
      <w:lang w:eastAsia="en-GB"/>
    </w:rPr>
  </w:style>
  <w:style w:type="character" w:styleId="Hyperlink">
    <w:name w:val="Hyperlink"/>
    <w:rsid w:val="005E54C5"/>
    <w:rPr>
      <w:color w:val="0000FF"/>
      <w:u w:val="single"/>
    </w:rPr>
  </w:style>
  <w:style w:type="character" w:customStyle="1" w:styleId="FooterChar">
    <w:name w:val="Footer Char"/>
    <w:link w:val="Footer"/>
    <w:uiPriority w:val="99"/>
    <w:rsid w:val="00F71A9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ssociety.org.uk/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MS SOCIETY …………………………… BRANCH</vt:lpstr>
    </vt:vector>
  </TitlesOfParts>
  <Company>Home</Company>
  <LinksUpToDate>false</LinksUpToDate>
  <CharactersWithSpaces>3583</CharactersWithSpaces>
  <SharedDoc>false</SharedDoc>
  <HLinks>
    <vt:vector size="6" baseType="variant">
      <vt:variant>
        <vt:i4>8323120</vt:i4>
      </vt:variant>
      <vt:variant>
        <vt:i4>0</vt:i4>
      </vt:variant>
      <vt:variant>
        <vt:i4>0</vt:i4>
      </vt:variant>
      <vt:variant>
        <vt:i4>5</vt:i4>
      </vt:variant>
      <vt:variant>
        <vt:lpwstr>http://www.mssociety.org.uk/privacy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SOCIETY …………………………… BRANCH</dc:title>
  <dc:subject/>
  <dc:creator>User</dc:creator>
  <cp:keywords/>
  <cp:lastModifiedBy>Jo Duffy</cp:lastModifiedBy>
  <cp:revision>3</cp:revision>
  <cp:lastPrinted>2019-11-07T14:01:00Z</cp:lastPrinted>
  <dcterms:created xsi:type="dcterms:W3CDTF">2021-11-03T18:13:00Z</dcterms:created>
  <dcterms:modified xsi:type="dcterms:W3CDTF">2021-11-03T18:14:00Z</dcterms:modified>
</cp:coreProperties>
</file>