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72AB0" w14:textId="341B322F" w:rsidR="003C32A6" w:rsidRDefault="00ED46BF" w:rsidP="003C32A6">
      <w:pPr>
        <w:pStyle w:val="CoverTitle"/>
      </w:pPr>
      <w:r>
        <w:t>Newsletter</w:t>
      </w:r>
    </w:p>
    <w:p w14:paraId="61D535C5" w14:textId="40018526" w:rsidR="003C32A6" w:rsidRDefault="002B4A16" w:rsidP="003C32A6">
      <w:pPr>
        <w:pStyle w:val="Coversubtitle"/>
      </w:pPr>
      <w:r>
        <w:t>MS</w:t>
      </w:r>
      <w:r w:rsidR="7B5A5068">
        <w:t xml:space="preserve"> Society</w:t>
      </w:r>
      <w:r>
        <w:t xml:space="preserve"> Designs content </w:t>
      </w:r>
      <w:r w:rsidR="379E2F41">
        <w:t>form</w:t>
      </w:r>
    </w:p>
    <w:p w14:paraId="6921041E" w14:textId="39EAD23C" w:rsidR="002B4A16" w:rsidRDefault="002B4A16" w:rsidP="002B4A16">
      <w:pPr>
        <w:pStyle w:val="IntroTextOrange"/>
      </w:pPr>
      <w:r>
        <w:t xml:space="preserve">Please fill in this content </w:t>
      </w:r>
      <w:r w:rsidR="18346CF7">
        <w:t xml:space="preserve">form </w:t>
      </w:r>
      <w:r>
        <w:t xml:space="preserve">and upload it when you submit your </w:t>
      </w:r>
      <w:r w:rsidR="243C1D5A">
        <w:t xml:space="preserve">online </w:t>
      </w:r>
      <w:r>
        <w:t xml:space="preserve">order form. </w:t>
      </w:r>
    </w:p>
    <w:p w14:paraId="4DACBE55" w14:textId="7389D60C" w:rsidR="002B4A16" w:rsidRDefault="00740785" w:rsidP="002B4A16">
      <w:r>
        <w:t>You will need photographs for your newsletter. E</w:t>
      </w:r>
      <w:r w:rsidR="00ED46BF">
        <w:t xml:space="preserve">ither select </w:t>
      </w:r>
      <w:r>
        <w:t>some</w:t>
      </w:r>
      <w:r w:rsidR="00ED46BF">
        <w:t xml:space="preserve"> of ours from the order form, or upload your own. </w:t>
      </w:r>
    </w:p>
    <w:p w14:paraId="03E952A6" w14:textId="2AC14AF4" w:rsidR="002B4A16" w:rsidRDefault="003E4D39" w:rsidP="002B4A16">
      <w:r>
        <w:t>1. Your MS Society group n</w:t>
      </w:r>
      <w:r w:rsidR="002B4A16">
        <w:t>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B4A16" w14:paraId="0CC63A30" w14:textId="77777777" w:rsidTr="00403EFD">
        <w:tc>
          <w:tcPr>
            <w:tcW w:w="9913" w:type="dxa"/>
          </w:tcPr>
          <w:p w14:paraId="291459D0" w14:textId="77777777" w:rsidR="002B4A16" w:rsidRDefault="002B4A16" w:rsidP="00403EFD">
            <w:pPr>
              <w:pStyle w:val="Coversubtitle"/>
            </w:pPr>
          </w:p>
        </w:tc>
      </w:tr>
    </w:tbl>
    <w:p w14:paraId="62D9CD1E" w14:textId="77777777" w:rsidR="002B4A16" w:rsidRDefault="002B4A16" w:rsidP="002B4A16"/>
    <w:p w14:paraId="2BB2EAB4" w14:textId="495708D8" w:rsidR="002B4A16" w:rsidRDefault="002B4A16" w:rsidP="002B4A16">
      <w:r>
        <w:t>2.</w:t>
      </w:r>
      <w:r w:rsidR="003E4D39">
        <w:t xml:space="preserve"> Newsletter t</w:t>
      </w:r>
      <w:r w:rsidR="00ED46BF">
        <w:t>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B4A16" w14:paraId="5963C06C" w14:textId="77777777" w:rsidTr="00403EFD">
        <w:tc>
          <w:tcPr>
            <w:tcW w:w="9913" w:type="dxa"/>
          </w:tcPr>
          <w:p w14:paraId="09E2B5C3" w14:textId="77777777" w:rsidR="002B4A16" w:rsidRDefault="002B4A16" w:rsidP="00403EFD">
            <w:pPr>
              <w:pStyle w:val="Coversubtitle"/>
            </w:pPr>
          </w:p>
        </w:tc>
      </w:tr>
    </w:tbl>
    <w:p w14:paraId="34A05D30" w14:textId="77777777" w:rsidR="002B4A16" w:rsidRDefault="002B4A16" w:rsidP="003C32A6">
      <w:pPr>
        <w:pStyle w:val="Coversubtitle"/>
      </w:pPr>
    </w:p>
    <w:p w14:paraId="651C8889" w14:textId="77777777" w:rsidR="00740785" w:rsidRDefault="00740785" w:rsidP="00740785">
      <w:r>
        <w:t>3. Newsletter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740785" w14:paraId="57288F74" w14:textId="77777777" w:rsidTr="00403EFD">
        <w:tc>
          <w:tcPr>
            <w:tcW w:w="9913" w:type="dxa"/>
          </w:tcPr>
          <w:p w14:paraId="12AECE2F" w14:textId="77777777" w:rsidR="00740785" w:rsidRDefault="00740785" w:rsidP="00403EFD">
            <w:pPr>
              <w:pStyle w:val="Coversubtitle"/>
            </w:pPr>
          </w:p>
        </w:tc>
      </w:tr>
    </w:tbl>
    <w:p w14:paraId="69A11BB8" w14:textId="77777777" w:rsidR="00740785" w:rsidRDefault="00740785" w:rsidP="00740785"/>
    <w:p w14:paraId="4A143FB0" w14:textId="7F8F4544" w:rsidR="00740785" w:rsidRDefault="00740785" w:rsidP="00740785">
      <w:r>
        <w:t>4. Front page photograph description/name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740785" w14:paraId="69F7FC90" w14:textId="77777777" w:rsidTr="00403EFD">
        <w:tc>
          <w:tcPr>
            <w:tcW w:w="9913" w:type="dxa"/>
          </w:tcPr>
          <w:p w14:paraId="05DC2805" w14:textId="77777777" w:rsidR="00740785" w:rsidRDefault="00740785" w:rsidP="00403EFD">
            <w:pPr>
              <w:pStyle w:val="Coversubtitle"/>
            </w:pPr>
          </w:p>
        </w:tc>
      </w:tr>
    </w:tbl>
    <w:p w14:paraId="1F48D00B" w14:textId="77777777" w:rsidR="00ED46BF" w:rsidRDefault="00ED46BF" w:rsidP="00ED46BF"/>
    <w:p w14:paraId="2D1AC033" w14:textId="13E31AFF" w:rsidR="00ED46BF" w:rsidRDefault="3F68C300" w:rsidP="00ED46BF">
      <w:r>
        <w:t>5</w:t>
      </w:r>
      <w:r w:rsidR="00ED46BF">
        <w:t xml:space="preserve">. </w:t>
      </w:r>
      <w:r w:rsidR="00740785">
        <w:t>Your MS Society g</w:t>
      </w:r>
      <w:r w:rsidR="00ED46BF">
        <w:t>roup</w:t>
      </w:r>
      <w:r w:rsidR="003E4D39">
        <w:t>’s</w:t>
      </w:r>
      <w:r w:rsidR="00ED46BF">
        <w:t xml:space="preserve"> information</w:t>
      </w:r>
      <w:r w:rsidR="00740785">
        <w:t xml:space="preserve">, to be displayed on the </w:t>
      </w:r>
      <w:r w:rsidR="00ED46BF">
        <w:t>back cover (name and titles of volunteer team and group contact details)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ED46BF" w14:paraId="639D295D" w14:textId="77777777" w:rsidTr="176A4BE9">
        <w:tc>
          <w:tcPr>
            <w:tcW w:w="9913" w:type="dxa"/>
          </w:tcPr>
          <w:p w14:paraId="764C2E67" w14:textId="77777777" w:rsidR="00ED46BF" w:rsidRDefault="00ED46BF" w:rsidP="00403EFD">
            <w:pPr>
              <w:pStyle w:val="Coversubtitle"/>
            </w:pPr>
          </w:p>
        </w:tc>
      </w:tr>
    </w:tbl>
    <w:p w14:paraId="011F6805" w14:textId="117B7048" w:rsidR="176A4BE9" w:rsidRDefault="176A4BE9"/>
    <w:p w14:paraId="190D2D50" w14:textId="60318411" w:rsidR="00ED46BF" w:rsidRDefault="00ED46BF" w:rsidP="0F77913A">
      <w:r>
        <w:t xml:space="preserve">We have simplified our newsletter ordering process. Just </w:t>
      </w:r>
      <w:r w:rsidR="17697AC2">
        <w:t>provide your content for each section in the tables</w:t>
      </w:r>
      <w:bookmarkStart w:id="0" w:name="_GoBack"/>
      <w:bookmarkEnd w:id="0"/>
      <w:r w:rsidR="17697AC2">
        <w:t xml:space="preserve"> </w:t>
      </w:r>
      <w:r w:rsidR="5A03C1A0">
        <w:t xml:space="preserve">below, </w:t>
      </w:r>
      <w:r w:rsidR="17697AC2">
        <w:t>and o</w:t>
      </w:r>
      <w:r>
        <w:t xml:space="preserve">ur Graphic Designer will create a bespoke newsletter </w:t>
      </w:r>
      <w:r w:rsidR="15E64279">
        <w:t xml:space="preserve">with </w:t>
      </w:r>
      <w:r>
        <w:t xml:space="preserve">layouts that best display your </w:t>
      </w:r>
      <w:r w:rsidR="0C643726">
        <w:t>content</w:t>
      </w:r>
      <w:r>
        <w:t xml:space="preserve">. </w:t>
      </w:r>
    </w:p>
    <w:p w14:paraId="263BFC33" w14:textId="0C092627" w:rsidR="00ED46BF" w:rsidRDefault="2DF6CD96" w:rsidP="0F77913A">
      <w:r>
        <w:t xml:space="preserve">For each section </w:t>
      </w:r>
      <w:r w:rsidR="24C12635">
        <w:t xml:space="preserve">you can </w:t>
      </w:r>
      <w:r>
        <w:t xml:space="preserve">provide a headline, </w:t>
      </w:r>
      <w:r w:rsidR="1E1ADA6A">
        <w:t xml:space="preserve">main </w:t>
      </w:r>
      <w:r>
        <w:t>text, any links or call to actions and a description/name of your image.</w:t>
      </w:r>
    </w:p>
    <w:p w14:paraId="74D97A58" w14:textId="7D80F48C" w:rsidR="00ED46BF" w:rsidRDefault="2DF6CD96" w:rsidP="00ED46BF">
      <w:r>
        <w:t>You can d</w:t>
      </w:r>
      <w:r w:rsidR="00ED46BF">
        <w:t>uplicate or delete the tables below as needed. We recommend between 4-12 s</w:t>
      </w:r>
      <w:r w:rsidR="1E895811">
        <w:t>ections</w:t>
      </w:r>
      <w:r w:rsidR="00ED46BF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7560"/>
      </w:tblGrid>
      <w:tr w:rsidR="00ED46BF" w14:paraId="5067939E" w14:textId="77777777" w:rsidTr="41DB27F7">
        <w:tc>
          <w:tcPr>
            <w:tcW w:w="9913" w:type="dxa"/>
            <w:gridSpan w:val="2"/>
          </w:tcPr>
          <w:p w14:paraId="063F95EF" w14:textId="3F3BCF0D" w:rsidR="00ED46BF" w:rsidRDefault="5BF650C9" w:rsidP="00ED46BF">
            <w:pPr>
              <w:pStyle w:val="Heading1"/>
              <w:outlineLvl w:val="0"/>
            </w:pPr>
            <w:r>
              <w:t xml:space="preserve">Section </w:t>
            </w:r>
            <w:r w:rsidR="00ED46BF">
              <w:t>1</w:t>
            </w:r>
          </w:p>
        </w:tc>
      </w:tr>
      <w:tr w:rsidR="00ED46BF" w14:paraId="6CEEFBE5" w14:textId="77777777" w:rsidTr="41DB27F7">
        <w:tc>
          <w:tcPr>
            <w:tcW w:w="2122" w:type="dxa"/>
          </w:tcPr>
          <w:p w14:paraId="7F111E23" w14:textId="781B2A38" w:rsidR="00ED46BF" w:rsidRDefault="00ED46BF" w:rsidP="00ED46BF">
            <w:pPr>
              <w:pStyle w:val="TableRowHeading"/>
            </w:pPr>
            <w:r>
              <w:t>Headline</w:t>
            </w:r>
          </w:p>
        </w:tc>
        <w:tc>
          <w:tcPr>
            <w:tcW w:w="7791" w:type="dxa"/>
          </w:tcPr>
          <w:p w14:paraId="4EBE1315" w14:textId="77777777" w:rsidR="00ED46BF" w:rsidRDefault="00ED46BF" w:rsidP="002B4A16"/>
        </w:tc>
      </w:tr>
      <w:tr w:rsidR="00ED46BF" w14:paraId="5F0F15EF" w14:textId="77777777" w:rsidTr="41DB27F7">
        <w:tc>
          <w:tcPr>
            <w:tcW w:w="2122" w:type="dxa"/>
          </w:tcPr>
          <w:p w14:paraId="27427648" w14:textId="19847CFB" w:rsidR="00ED46BF" w:rsidRDefault="2BE4424C" w:rsidP="00ED46BF">
            <w:pPr>
              <w:pStyle w:val="TableRowHeading"/>
            </w:pPr>
            <w:r>
              <w:t>Main text</w:t>
            </w:r>
          </w:p>
        </w:tc>
        <w:tc>
          <w:tcPr>
            <w:tcW w:w="7791" w:type="dxa"/>
          </w:tcPr>
          <w:p w14:paraId="3BC065D3" w14:textId="77777777" w:rsidR="00ED46BF" w:rsidRDefault="00ED46BF" w:rsidP="002B4A16"/>
        </w:tc>
      </w:tr>
      <w:tr w:rsidR="00ED46BF" w14:paraId="47EFB624" w14:textId="77777777" w:rsidTr="41DB27F7">
        <w:tc>
          <w:tcPr>
            <w:tcW w:w="2122" w:type="dxa"/>
          </w:tcPr>
          <w:p w14:paraId="60C95A33" w14:textId="193FAE29" w:rsidR="00ED46BF" w:rsidRDefault="00ED46BF" w:rsidP="00ED46BF">
            <w:pPr>
              <w:pStyle w:val="TableRowHeading"/>
            </w:pPr>
            <w:r>
              <w:t>Link/call to action (optional)</w:t>
            </w:r>
          </w:p>
        </w:tc>
        <w:tc>
          <w:tcPr>
            <w:tcW w:w="7791" w:type="dxa"/>
          </w:tcPr>
          <w:p w14:paraId="27963158" w14:textId="77777777" w:rsidR="00ED46BF" w:rsidRDefault="00ED46BF" w:rsidP="002B4A16"/>
        </w:tc>
      </w:tr>
      <w:tr w:rsidR="00ED46BF" w14:paraId="40528D3D" w14:textId="77777777" w:rsidTr="41DB27F7">
        <w:tc>
          <w:tcPr>
            <w:tcW w:w="2122" w:type="dxa"/>
          </w:tcPr>
          <w:p w14:paraId="522B4D42" w14:textId="676A04AE" w:rsidR="00ED46BF" w:rsidRDefault="00ED46BF" w:rsidP="00ED46BF">
            <w:pPr>
              <w:pStyle w:val="TableRowHeading"/>
            </w:pPr>
            <w:r>
              <w:t>Photograph/image description</w:t>
            </w:r>
          </w:p>
        </w:tc>
        <w:tc>
          <w:tcPr>
            <w:tcW w:w="7791" w:type="dxa"/>
          </w:tcPr>
          <w:p w14:paraId="623FB012" w14:textId="77777777" w:rsidR="00ED46BF" w:rsidRDefault="00ED46BF" w:rsidP="002B4A16"/>
        </w:tc>
      </w:tr>
    </w:tbl>
    <w:p w14:paraId="7027C7C8" w14:textId="5540E89F" w:rsidR="002B4A16" w:rsidRDefault="002B4A16" w:rsidP="002B4A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7560"/>
      </w:tblGrid>
      <w:tr w:rsidR="00ED46BF" w14:paraId="74936444" w14:textId="77777777" w:rsidTr="41DB27F7">
        <w:tc>
          <w:tcPr>
            <w:tcW w:w="9913" w:type="dxa"/>
            <w:gridSpan w:val="2"/>
          </w:tcPr>
          <w:p w14:paraId="5EA17F09" w14:textId="4112C500" w:rsidR="00ED46BF" w:rsidRDefault="4C82E3BF" w:rsidP="00403EFD">
            <w:pPr>
              <w:pStyle w:val="Heading1"/>
              <w:outlineLvl w:val="0"/>
            </w:pPr>
            <w:r>
              <w:t xml:space="preserve">Section </w:t>
            </w:r>
            <w:r w:rsidR="00ED46BF">
              <w:t>2</w:t>
            </w:r>
          </w:p>
        </w:tc>
      </w:tr>
      <w:tr w:rsidR="00ED46BF" w14:paraId="70C1E056" w14:textId="77777777" w:rsidTr="41DB27F7">
        <w:tc>
          <w:tcPr>
            <w:tcW w:w="2122" w:type="dxa"/>
          </w:tcPr>
          <w:p w14:paraId="557A8966" w14:textId="29406C9B" w:rsidR="00ED46BF" w:rsidRDefault="00ED46BF" w:rsidP="00403EFD">
            <w:pPr>
              <w:pStyle w:val="TableRowHeading"/>
            </w:pPr>
            <w:r>
              <w:t>Headline</w:t>
            </w:r>
          </w:p>
        </w:tc>
        <w:tc>
          <w:tcPr>
            <w:tcW w:w="7791" w:type="dxa"/>
          </w:tcPr>
          <w:p w14:paraId="58F60244" w14:textId="77777777" w:rsidR="00ED46BF" w:rsidRDefault="00ED46BF" w:rsidP="00403EFD"/>
        </w:tc>
      </w:tr>
      <w:tr w:rsidR="00ED46BF" w14:paraId="35AEC56A" w14:textId="77777777" w:rsidTr="41DB27F7">
        <w:tc>
          <w:tcPr>
            <w:tcW w:w="2122" w:type="dxa"/>
          </w:tcPr>
          <w:p w14:paraId="58C84A30" w14:textId="1FDCE1E6" w:rsidR="00ED46BF" w:rsidRDefault="087122B2" w:rsidP="00403EFD">
            <w:pPr>
              <w:pStyle w:val="TableRowHeading"/>
            </w:pPr>
            <w:r>
              <w:t>Main t</w:t>
            </w:r>
            <w:r w:rsidR="00ED46BF">
              <w:t>ext</w:t>
            </w:r>
          </w:p>
        </w:tc>
        <w:tc>
          <w:tcPr>
            <w:tcW w:w="7791" w:type="dxa"/>
          </w:tcPr>
          <w:p w14:paraId="16D2F286" w14:textId="77777777" w:rsidR="00ED46BF" w:rsidRDefault="00ED46BF" w:rsidP="00403EFD"/>
        </w:tc>
      </w:tr>
      <w:tr w:rsidR="00ED46BF" w14:paraId="645A7A7E" w14:textId="77777777" w:rsidTr="41DB27F7">
        <w:tc>
          <w:tcPr>
            <w:tcW w:w="2122" w:type="dxa"/>
          </w:tcPr>
          <w:p w14:paraId="0CD838F8" w14:textId="77777777" w:rsidR="00ED46BF" w:rsidRDefault="00ED46BF" w:rsidP="00403EFD">
            <w:pPr>
              <w:pStyle w:val="TableRowHeading"/>
            </w:pPr>
            <w:r>
              <w:t>Link/call to action (optional)</w:t>
            </w:r>
          </w:p>
        </w:tc>
        <w:tc>
          <w:tcPr>
            <w:tcW w:w="7791" w:type="dxa"/>
          </w:tcPr>
          <w:p w14:paraId="5E0E442E" w14:textId="77777777" w:rsidR="00ED46BF" w:rsidRDefault="00ED46BF" w:rsidP="00403EFD"/>
        </w:tc>
      </w:tr>
      <w:tr w:rsidR="00ED46BF" w14:paraId="593FD5EC" w14:textId="77777777" w:rsidTr="41DB27F7">
        <w:tc>
          <w:tcPr>
            <w:tcW w:w="2122" w:type="dxa"/>
          </w:tcPr>
          <w:p w14:paraId="7E1A0F2F" w14:textId="77777777" w:rsidR="00ED46BF" w:rsidRDefault="00ED46BF" w:rsidP="00403EFD">
            <w:pPr>
              <w:pStyle w:val="TableRowHeading"/>
            </w:pPr>
            <w:r>
              <w:t>Photograph/image description</w:t>
            </w:r>
          </w:p>
        </w:tc>
        <w:tc>
          <w:tcPr>
            <w:tcW w:w="7791" w:type="dxa"/>
          </w:tcPr>
          <w:p w14:paraId="48C56EFE" w14:textId="77777777" w:rsidR="00ED46BF" w:rsidRDefault="00ED46BF" w:rsidP="00403EFD"/>
        </w:tc>
      </w:tr>
    </w:tbl>
    <w:p w14:paraId="0A37AA6D" w14:textId="77777777" w:rsidR="006F4C45" w:rsidRDefault="006F4C45" w:rsidP="00C60D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7560"/>
      </w:tblGrid>
      <w:tr w:rsidR="00ED46BF" w14:paraId="222DFCCB" w14:textId="77777777" w:rsidTr="41DB27F7">
        <w:tc>
          <w:tcPr>
            <w:tcW w:w="9913" w:type="dxa"/>
            <w:gridSpan w:val="2"/>
          </w:tcPr>
          <w:p w14:paraId="755392A7" w14:textId="72645E86" w:rsidR="00ED46BF" w:rsidRDefault="4AF08C37" w:rsidP="00403EFD">
            <w:pPr>
              <w:pStyle w:val="Heading1"/>
              <w:outlineLvl w:val="0"/>
            </w:pPr>
            <w:r>
              <w:t xml:space="preserve">Section </w:t>
            </w:r>
            <w:r w:rsidR="00ED46BF">
              <w:t>3</w:t>
            </w:r>
          </w:p>
        </w:tc>
      </w:tr>
      <w:tr w:rsidR="00ED46BF" w14:paraId="54713B81" w14:textId="77777777" w:rsidTr="41DB27F7">
        <w:tc>
          <w:tcPr>
            <w:tcW w:w="2122" w:type="dxa"/>
          </w:tcPr>
          <w:p w14:paraId="5947AF6B" w14:textId="6805DBFE" w:rsidR="00ED46BF" w:rsidRDefault="00ED46BF" w:rsidP="00403EFD">
            <w:pPr>
              <w:pStyle w:val="TableRowHeading"/>
            </w:pPr>
            <w:r>
              <w:t>Headline</w:t>
            </w:r>
          </w:p>
        </w:tc>
        <w:tc>
          <w:tcPr>
            <w:tcW w:w="7791" w:type="dxa"/>
          </w:tcPr>
          <w:p w14:paraId="2E217423" w14:textId="77777777" w:rsidR="00ED46BF" w:rsidRDefault="00ED46BF" w:rsidP="00403EFD"/>
        </w:tc>
      </w:tr>
      <w:tr w:rsidR="00ED46BF" w14:paraId="568FF789" w14:textId="77777777" w:rsidTr="41DB27F7">
        <w:tc>
          <w:tcPr>
            <w:tcW w:w="2122" w:type="dxa"/>
          </w:tcPr>
          <w:p w14:paraId="1704A712" w14:textId="14A25CC2" w:rsidR="00ED46BF" w:rsidRDefault="46DB0ED2" w:rsidP="00403EFD">
            <w:pPr>
              <w:pStyle w:val="TableRowHeading"/>
            </w:pPr>
            <w:r>
              <w:t>Main text</w:t>
            </w:r>
          </w:p>
        </w:tc>
        <w:tc>
          <w:tcPr>
            <w:tcW w:w="7791" w:type="dxa"/>
          </w:tcPr>
          <w:p w14:paraId="288A23E6" w14:textId="77777777" w:rsidR="00ED46BF" w:rsidRDefault="00ED46BF" w:rsidP="00403EFD"/>
        </w:tc>
      </w:tr>
      <w:tr w:rsidR="00ED46BF" w14:paraId="4EB8CFF3" w14:textId="77777777" w:rsidTr="41DB27F7">
        <w:tc>
          <w:tcPr>
            <w:tcW w:w="2122" w:type="dxa"/>
          </w:tcPr>
          <w:p w14:paraId="6C181976" w14:textId="77777777" w:rsidR="00ED46BF" w:rsidRDefault="00ED46BF" w:rsidP="00403EFD">
            <w:pPr>
              <w:pStyle w:val="TableRowHeading"/>
            </w:pPr>
            <w:r>
              <w:t>Link/call to action (optional)</w:t>
            </w:r>
          </w:p>
        </w:tc>
        <w:tc>
          <w:tcPr>
            <w:tcW w:w="7791" w:type="dxa"/>
          </w:tcPr>
          <w:p w14:paraId="7395A3C6" w14:textId="77777777" w:rsidR="00ED46BF" w:rsidRDefault="00ED46BF" w:rsidP="00403EFD"/>
        </w:tc>
      </w:tr>
      <w:tr w:rsidR="00ED46BF" w14:paraId="4038713F" w14:textId="77777777" w:rsidTr="41DB27F7">
        <w:tc>
          <w:tcPr>
            <w:tcW w:w="2122" w:type="dxa"/>
          </w:tcPr>
          <w:p w14:paraId="230E8235" w14:textId="77777777" w:rsidR="00ED46BF" w:rsidRDefault="00ED46BF" w:rsidP="00403EFD">
            <w:pPr>
              <w:pStyle w:val="TableRowHeading"/>
            </w:pPr>
            <w:r>
              <w:lastRenderedPageBreak/>
              <w:t>Photograph/image description</w:t>
            </w:r>
          </w:p>
        </w:tc>
        <w:tc>
          <w:tcPr>
            <w:tcW w:w="7791" w:type="dxa"/>
          </w:tcPr>
          <w:p w14:paraId="7EA5F86D" w14:textId="77777777" w:rsidR="00ED46BF" w:rsidRDefault="00ED46BF" w:rsidP="00403EFD"/>
        </w:tc>
      </w:tr>
    </w:tbl>
    <w:p w14:paraId="4EDFA897" w14:textId="77777777" w:rsidR="00ED46BF" w:rsidRDefault="00ED46BF" w:rsidP="00C60D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7560"/>
      </w:tblGrid>
      <w:tr w:rsidR="00ED46BF" w14:paraId="799304DA" w14:textId="77777777" w:rsidTr="41DB27F7">
        <w:tc>
          <w:tcPr>
            <w:tcW w:w="9913" w:type="dxa"/>
            <w:gridSpan w:val="2"/>
          </w:tcPr>
          <w:p w14:paraId="4EE6713D" w14:textId="22AEDDC1" w:rsidR="00ED46BF" w:rsidRDefault="77F912A0" w:rsidP="00403EFD">
            <w:pPr>
              <w:pStyle w:val="Heading1"/>
              <w:outlineLvl w:val="0"/>
            </w:pPr>
            <w:r>
              <w:t xml:space="preserve">Section </w:t>
            </w:r>
            <w:r w:rsidR="00ED46BF">
              <w:t>4</w:t>
            </w:r>
          </w:p>
        </w:tc>
      </w:tr>
      <w:tr w:rsidR="00ED46BF" w14:paraId="1932C1FA" w14:textId="77777777" w:rsidTr="41DB27F7">
        <w:tc>
          <w:tcPr>
            <w:tcW w:w="2122" w:type="dxa"/>
          </w:tcPr>
          <w:p w14:paraId="182E1B48" w14:textId="6DC482C9" w:rsidR="00ED46BF" w:rsidRDefault="00ED46BF" w:rsidP="00403EFD">
            <w:pPr>
              <w:pStyle w:val="TableRowHeading"/>
            </w:pPr>
            <w:r>
              <w:t>Headline</w:t>
            </w:r>
          </w:p>
        </w:tc>
        <w:tc>
          <w:tcPr>
            <w:tcW w:w="7791" w:type="dxa"/>
          </w:tcPr>
          <w:p w14:paraId="3BD944D7" w14:textId="77777777" w:rsidR="00ED46BF" w:rsidRDefault="00ED46BF" w:rsidP="00403EFD"/>
        </w:tc>
      </w:tr>
      <w:tr w:rsidR="00ED46BF" w14:paraId="4E798E94" w14:textId="77777777" w:rsidTr="41DB27F7">
        <w:tc>
          <w:tcPr>
            <w:tcW w:w="2122" w:type="dxa"/>
          </w:tcPr>
          <w:p w14:paraId="4B484D71" w14:textId="771F4C70" w:rsidR="00ED46BF" w:rsidRDefault="6A549CB8" w:rsidP="00403EFD">
            <w:pPr>
              <w:pStyle w:val="TableRowHeading"/>
            </w:pPr>
            <w:r>
              <w:t>Main text</w:t>
            </w:r>
          </w:p>
        </w:tc>
        <w:tc>
          <w:tcPr>
            <w:tcW w:w="7791" w:type="dxa"/>
          </w:tcPr>
          <w:p w14:paraId="2FCFB5AE" w14:textId="77777777" w:rsidR="00ED46BF" w:rsidRDefault="00ED46BF" w:rsidP="00403EFD"/>
        </w:tc>
      </w:tr>
      <w:tr w:rsidR="00ED46BF" w14:paraId="160B34B2" w14:textId="77777777" w:rsidTr="41DB27F7">
        <w:tc>
          <w:tcPr>
            <w:tcW w:w="2122" w:type="dxa"/>
          </w:tcPr>
          <w:p w14:paraId="285FB0B7" w14:textId="77777777" w:rsidR="00ED46BF" w:rsidRDefault="00ED46BF" w:rsidP="00403EFD">
            <w:pPr>
              <w:pStyle w:val="TableRowHeading"/>
            </w:pPr>
            <w:r>
              <w:t>Link/call to action (optional)</w:t>
            </w:r>
          </w:p>
        </w:tc>
        <w:tc>
          <w:tcPr>
            <w:tcW w:w="7791" w:type="dxa"/>
          </w:tcPr>
          <w:p w14:paraId="7A0B1400" w14:textId="77777777" w:rsidR="00ED46BF" w:rsidRDefault="00ED46BF" w:rsidP="00403EFD"/>
        </w:tc>
      </w:tr>
      <w:tr w:rsidR="00ED46BF" w14:paraId="0DD556A6" w14:textId="77777777" w:rsidTr="41DB27F7">
        <w:tc>
          <w:tcPr>
            <w:tcW w:w="2122" w:type="dxa"/>
          </w:tcPr>
          <w:p w14:paraId="46F14B55" w14:textId="77777777" w:rsidR="00ED46BF" w:rsidRDefault="00ED46BF" w:rsidP="00403EFD">
            <w:pPr>
              <w:pStyle w:val="TableRowHeading"/>
            </w:pPr>
            <w:r>
              <w:t>Photograph/image description</w:t>
            </w:r>
          </w:p>
        </w:tc>
        <w:tc>
          <w:tcPr>
            <w:tcW w:w="7791" w:type="dxa"/>
          </w:tcPr>
          <w:p w14:paraId="31E3DE56" w14:textId="77777777" w:rsidR="00ED46BF" w:rsidRDefault="00ED46BF" w:rsidP="00403EFD"/>
        </w:tc>
      </w:tr>
    </w:tbl>
    <w:p w14:paraId="4F035BD2" w14:textId="77777777" w:rsidR="00ED46BF" w:rsidRDefault="00ED46BF" w:rsidP="00C60D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7560"/>
      </w:tblGrid>
      <w:tr w:rsidR="00ED46BF" w14:paraId="1BA2B8FB" w14:textId="77777777" w:rsidTr="41DB27F7">
        <w:tc>
          <w:tcPr>
            <w:tcW w:w="9913" w:type="dxa"/>
            <w:gridSpan w:val="2"/>
          </w:tcPr>
          <w:p w14:paraId="5F3BFE96" w14:textId="143EB06B" w:rsidR="00ED46BF" w:rsidRDefault="54B9EC35" w:rsidP="00403EFD">
            <w:pPr>
              <w:pStyle w:val="Heading1"/>
              <w:outlineLvl w:val="0"/>
            </w:pPr>
            <w:r>
              <w:t xml:space="preserve">Section </w:t>
            </w:r>
            <w:r w:rsidR="00ED46BF">
              <w:t>5</w:t>
            </w:r>
          </w:p>
        </w:tc>
      </w:tr>
      <w:tr w:rsidR="00ED46BF" w14:paraId="5DE7CA31" w14:textId="77777777" w:rsidTr="41DB27F7">
        <w:tc>
          <w:tcPr>
            <w:tcW w:w="2122" w:type="dxa"/>
          </w:tcPr>
          <w:p w14:paraId="4C9F2BA8" w14:textId="46B8297A" w:rsidR="00ED46BF" w:rsidRDefault="00ED46BF" w:rsidP="00403EFD">
            <w:pPr>
              <w:pStyle w:val="TableRowHeading"/>
            </w:pPr>
            <w:r>
              <w:t>Headline</w:t>
            </w:r>
          </w:p>
        </w:tc>
        <w:tc>
          <w:tcPr>
            <w:tcW w:w="7791" w:type="dxa"/>
          </w:tcPr>
          <w:p w14:paraId="115AA7E6" w14:textId="77777777" w:rsidR="00ED46BF" w:rsidRDefault="00ED46BF" w:rsidP="00403EFD"/>
        </w:tc>
      </w:tr>
      <w:tr w:rsidR="00ED46BF" w14:paraId="0A6929B9" w14:textId="77777777" w:rsidTr="41DB27F7">
        <w:tc>
          <w:tcPr>
            <w:tcW w:w="2122" w:type="dxa"/>
          </w:tcPr>
          <w:p w14:paraId="20449704" w14:textId="0A7D57D9" w:rsidR="00ED46BF" w:rsidRDefault="7EC6968A" w:rsidP="00403EFD">
            <w:pPr>
              <w:pStyle w:val="TableRowHeading"/>
            </w:pPr>
            <w:r>
              <w:t>Main text</w:t>
            </w:r>
          </w:p>
        </w:tc>
        <w:tc>
          <w:tcPr>
            <w:tcW w:w="7791" w:type="dxa"/>
          </w:tcPr>
          <w:p w14:paraId="0262266F" w14:textId="77777777" w:rsidR="00ED46BF" w:rsidRDefault="00ED46BF" w:rsidP="00403EFD"/>
        </w:tc>
      </w:tr>
      <w:tr w:rsidR="00ED46BF" w14:paraId="5428F2FB" w14:textId="77777777" w:rsidTr="41DB27F7">
        <w:tc>
          <w:tcPr>
            <w:tcW w:w="2122" w:type="dxa"/>
          </w:tcPr>
          <w:p w14:paraId="7F7256ED" w14:textId="77777777" w:rsidR="00ED46BF" w:rsidRDefault="00ED46BF" w:rsidP="00403EFD">
            <w:pPr>
              <w:pStyle w:val="TableRowHeading"/>
            </w:pPr>
            <w:r>
              <w:t>Link/call to action (optional)</w:t>
            </w:r>
          </w:p>
        </w:tc>
        <w:tc>
          <w:tcPr>
            <w:tcW w:w="7791" w:type="dxa"/>
          </w:tcPr>
          <w:p w14:paraId="607DC62F" w14:textId="77777777" w:rsidR="00ED46BF" w:rsidRDefault="00ED46BF" w:rsidP="00403EFD"/>
        </w:tc>
      </w:tr>
      <w:tr w:rsidR="00ED46BF" w14:paraId="323440F5" w14:textId="77777777" w:rsidTr="41DB27F7">
        <w:tc>
          <w:tcPr>
            <w:tcW w:w="2122" w:type="dxa"/>
          </w:tcPr>
          <w:p w14:paraId="41FE7554" w14:textId="77777777" w:rsidR="00ED46BF" w:rsidRDefault="00ED46BF" w:rsidP="00403EFD">
            <w:pPr>
              <w:pStyle w:val="TableRowHeading"/>
            </w:pPr>
            <w:r>
              <w:t>Photograph/image description</w:t>
            </w:r>
          </w:p>
        </w:tc>
        <w:tc>
          <w:tcPr>
            <w:tcW w:w="7791" w:type="dxa"/>
          </w:tcPr>
          <w:p w14:paraId="59E7F1CE" w14:textId="77777777" w:rsidR="00ED46BF" w:rsidRDefault="00ED46BF" w:rsidP="00403EFD"/>
        </w:tc>
      </w:tr>
    </w:tbl>
    <w:p w14:paraId="5393915A" w14:textId="77777777" w:rsidR="00ED46BF" w:rsidRDefault="00ED46BF" w:rsidP="00C60D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7560"/>
      </w:tblGrid>
      <w:tr w:rsidR="00ED46BF" w14:paraId="3F8BED1A" w14:textId="77777777" w:rsidTr="41DB27F7">
        <w:tc>
          <w:tcPr>
            <w:tcW w:w="9913" w:type="dxa"/>
            <w:gridSpan w:val="2"/>
          </w:tcPr>
          <w:p w14:paraId="4ABFEA4A" w14:textId="44FD47F7" w:rsidR="00ED46BF" w:rsidRDefault="56C3A173" w:rsidP="00403EFD">
            <w:pPr>
              <w:pStyle w:val="Heading1"/>
              <w:outlineLvl w:val="0"/>
            </w:pPr>
            <w:r>
              <w:t xml:space="preserve">Section </w:t>
            </w:r>
            <w:r w:rsidR="00ED46BF">
              <w:t>6</w:t>
            </w:r>
          </w:p>
        </w:tc>
      </w:tr>
      <w:tr w:rsidR="00ED46BF" w14:paraId="2CA90228" w14:textId="77777777" w:rsidTr="41DB27F7">
        <w:tc>
          <w:tcPr>
            <w:tcW w:w="2122" w:type="dxa"/>
          </w:tcPr>
          <w:p w14:paraId="7613DE93" w14:textId="3F9DF90F" w:rsidR="00ED46BF" w:rsidRDefault="00ED46BF" w:rsidP="00403EFD">
            <w:pPr>
              <w:pStyle w:val="TableRowHeading"/>
            </w:pPr>
            <w:r>
              <w:t>Headline</w:t>
            </w:r>
          </w:p>
        </w:tc>
        <w:tc>
          <w:tcPr>
            <w:tcW w:w="7791" w:type="dxa"/>
          </w:tcPr>
          <w:p w14:paraId="734EAF53" w14:textId="77777777" w:rsidR="00ED46BF" w:rsidRDefault="00ED46BF" w:rsidP="00403EFD"/>
        </w:tc>
      </w:tr>
      <w:tr w:rsidR="00ED46BF" w14:paraId="019BCB07" w14:textId="77777777" w:rsidTr="41DB27F7">
        <w:tc>
          <w:tcPr>
            <w:tcW w:w="2122" w:type="dxa"/>
          </w:tcPr>
          <w:p w14:paraId="6AC48DDF" w14:textId="551D5399" w:rsidR="00ED46BF" w:rsidRDefault="4BB1EE97" w:rsidP="00403EFD">
            <w:pPr>
              <w:pStyle w:val="TableRowHeading"/>
            </w:pPr>
            <w:r>
              <w:t>Main text</w:t>
            </w:r>
          </w:p>
        </w:tc>
        <w:tc>
          <w:tcPr>
            <w:tcW w:w="7791" w:type="dxa"/>
          </w:tcPr>
          <w:p w14:paraId="11839FF2" w14:textId="77777777" w:rsidR="00ED46BF" w:rsidRDefault="00ED46BF" w:rsidP="00403EFD"/>
        </w:tc>
      </w:tr>
      <w:tr w:rsidR="00ED46BF" w14:paraId="346F9808" w14:textId="77777777" w:rsidTr="41DB27F7">
        <w:tc>
          <w:tcPr>
            <w:tcW w:w="2122" w:type="dxa"/>
          </w:tcPr>
          <w:p w14:paraId="50C8834A" w14:textId="77777777" w:rsidR="00ED46BF" w:rsidRDefault="00ED46BF" w:rsidP="00403EFD">
            <w:pPr>
              <w:pStyle w:val="TableRowHeading"/>
            </w:pPr>
            <w:r>
              <w:t>Link/call to action (optional)</w:t>
            </w:r>
          </w:p>
        </w:tc>
        <w:tc>
          <w:tcPr>
            <w:tcW w:w="7791" w:type="dxa"/>
          </w:tcPr>
          <w:p w14:paraId="37618D1E" w14:textId="77777777" w:rsidR="00ED46BF" w:rsidRDefault="00ED46BF" w:rsidP="00403EFD"/>
        </w:tc>
      </w:tr>
      <w:tr w:rsidR="00ED46BF" w14:paraId="16080D54" w14:textId="77777777" w:rsidTr="41DB27F7">
        <w:tc>
          <w:tcPr>
            <w:tcW w:w="2122" w:type="dxa"/>
          </w:tcPr>
          <w:p w14:paraId="38284678" w14:textId="77777777" w:rsidR="00ED46BF" w:rsidRDefault="00ED46BF" w:rsidP="00403EFD">
            <w:pPr>
              <w:pStyle w:val="TableRowHeading"/>
            </w:pPr>
            <w:r>
              <w:t>Photograph/image description</w:t>
            </w:r>
          </w:p>
        </w:tc>
        <w:tc>
          <w:tcPr>
            <w:tcW w:w="7791" w:type="dxa"/>
          </w:tcPr>
          <w:p w14:paraId="7C244215" w14:textId="77777777" w:rsidR="00ED46BF" w:rsidRDefault="00ED46BF" w:rsidP="00403EFD"/>
        </w:tc>
      </w:tr>
    </w:tbl>
    <w:p w14:paraId="253704CD" w14:textId="77777777" w:rsidR="00ED46BF" w:rsidRDefault="00ED46BF" w:rsidP="00C60D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7560"/>
      </w:tblGrid>
      <w:tr w:rsidR="00ED46BF" w14:paraId="444AC1B3" w14:textId="77777777" w:rsidTr="41DB27F7">
        <w:tc>
          <w:tcPr>
            <w:tcW w:w="9913" w:type="dxa"/>
            <w:gridSpan w:val="2"/>
          </w:tcPr>
          <w:p w14:paraId="547FC238" w14:textId="6ADAD4BD" w:rsidR="00ED46BF" w:rsidRDefault="6801A373" w:rsidP="00403EFD">
            <w:pPr>
              <w:pStyle w:val="Heading1"/>
              <w:outlineLvl w:val="0"/>
            </w:pPr>
            <w:r>
              <w:t xml:space="preserve">Section </w:t>
            </w:r>
            <w:r w:rsidR="00ED46BF">
              <w:t>7</w:t>
            </w:r>
          </w:p>
        </w:tc>
      </w:tr>
      <w:tr w:rsidR="00ED46BF" w14:paraId="31205646" w14:textId="77777777" w:rsidTr="41DB27F7">
        <w:tc>
          <w:tcPr>
            <w:tcW w:w="2122" w:type="dxa"/>
          </w:tcPr>
          <w:p w14:paraId="02F5C453" w14:textId="2A14CDC0" w:rsidR="00ED46BF" w:rsidRDefault="00ED46BF" w:rsidP="00403EFD">
            <w:pPr>
              <w:pStyle w:val="TableRowHeading"/>
            </w:pPr>
            <w:r>
              <w:t>Headline</w:t>
            </w:r>
          </w:p>
        </w:tc>
        <w:tc>
          <w:tcPr>
            <w:tcW w:w="7791" w:type="dxa"/>
          </w:tcPr>
          <w:p w14:paraId="297964E4" w14:textId="77777777" w:rsidR="00ED46BF" w:rsidRDefault="00ED46BF" w:rsidP="00403EFD"/>
        </w:tc>
      </w:tr>
      <w:tr w:rsidR="00ED46BF" w14:paraId="7EEC84E2" w14:textId="77777777" w:rsidTr="41DB27F7">
        <w:tc>
          <w:tcPr>
            <w:tcW w:w="2122" w:type="dxa"/>
          </w:tcPr>
          <w:p w14:paraId="409A84EF" w14:textId="0938424F" w:rsidR="00ED46BF" w:rsidRDefault="2E0EC04A" w:rsidP="00403EFD">
            <w:pPr>
              <w:pStyle w:val="TableRowHeading"/>
            </w:pPr>
            <w:r>
              <w:lastRenderedPageBreak/>
              <w:t>Main text</w:t>
            </w:r>
          </w:p>
        </w:tc>
        <w:tc>
          <w:tcPr>
            <w:tcW w:w="7791" w:type="dxa"/>
          </w:tcPr>
          <w:p w14:paraId="02EAA5EF" w14:textId="77777777" w:rsidR="00ED46BF" w:rsidRDefault="00ED46BF" w:rsidP="00403EFD"/>
        </w:tc>
      </w:tr>
      <w:tr w:rsidR="00ED46BF" w14:paraId="085D3073" w14:textId="77777777" w:rsidTr="41DB27F7">
        <w:tc>
          <w:tcPr>
            <w:tcW w:w="2122" w:type="dxa"/>
          </w:tcPr>
          <w:p w14:paraId="52B2C1BF" w14:textId="77777777" w:rsidR="00ED46BF" w:rsidRDefault="00ED46BF" w:rsidP="00403EFD">
            <w:pPr>
              <w:pStyle w:val="TableRowHeading"/>
            </w:pPr>
            <w:r>
              <w:t>Link/call to action (optional)</w:t>
            </w:r>
          </w:p>
        </w:tc>
        <w:tc>
          <w:tcPr>
            <w:tcW w:w="7791" w:type="dxa"/>
          </w:tcPr>
          <w:p w14:paraId="2EBF9FAB" w14:textId="77777777" w:rsidR="00ED46BF" w:rsidRDefault="00ED46BF" w:rsidP="00403EFD"/>
        </w:tc>
      </w:tr>
      <w:tr w:rsidR="00ED46BF" w14:paraId="77994AB1" w14:textId="77777777" w:rsidTr="41DB27F7">
        <w:tc>
          <w:tcPr>
            <w:tcW w:w="2122" w:type="dxa"/>
          </w:tcPr>
          <w:p w14:paraId="7A1870A2" w14:textId="77777777" w:rsidR="00ED46BF" w:rsidRDefault="00ED46BF" w:rsidP="00403EFD">
            <w:pPr>
              <w:pStyle w:val="TableRowHeading"/>
            </w:pPr>
            <w:r>
              <w:t>Photograph/image description</w:t>
            </w:r>
          </w:p>
        </w:tc>
        <w:tc>
          <w:tcPr>
            <w:tcW w:w="7791" w:type="dxa"/>
          </w:tcPr>
          <w:p w14:paraId="16A5F449" w14:textId="77777777" w:rsidR="00ED46BF" w:rsidRDefault="00ED46BF" w:rsidP="00403EFD"/>
        </w:tc>
      </w:tr>
    </w:tbl>
    <w:p w14:paraId="487F3E24" w14:textId="77777777" w:rsidR="00ED46BF" w:rsidRDefault="00ED46BF" w:rsidP="00C60D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7560"/>
      </w:tblGrid>
      <w:tr w:rsidR="00ED46BF" w14:paraId="6C3B9D5E" w14:textId="77777777" w:rsidTr="41DB27F7">
        <w:tc>
          <w:tcPr>
            <w:tcW w:w="9913" w:type="dxa"/>
            <w:gridSpan w:val="2"/>
          </w:tcPr>
          <w:p w14:paraId="5BF1F472" w14:textId="3C04EECC" w:rsidR="00ED46BF" w:rsidRDefault="02CEAF03" w:rsidP="00403EFD">
            <w:pPr>
              <w:pStyle w:val="Heading1"/>
              <w:outlineLvl w:val="0"/>
            </w:pPr>
            <w:r>
              <w:t xml:space="preserve">Section </w:t>
            </w:r>
            <w:r w:rsidR="00ED46BF">
              <w:t>8</w:t>
            </w:r>
          </w:p>
        </w:tc>
      </w:tr>
      <w:tr w:rsidR="00ED46BF" w14:paraId="26360F1E" w14:textId="77777777" w:rsidTr="41DB27F7">
        <w:tc>
          <w:tcPr>
            <w:tcW w:w="2122" w:type="dxa"/>
          </w:tcPr>
          <w:p w14:paraId="461104D3" w14:textId="6211E606" w:rsidR="00ED46BF" w:rsidRDefault="00ED46BF" w:rsidP="00403EFD">
            <w:pPr>
              <w:pStyle w:val="TableRowHeading"/>
            </w:pPr>
            <w:r>
              <w:t>Headline</w:t>
            </w:r>
          </w:p>
        </w:tc>
        <w:tc>
          <w:tcPr>
            <w:tcW w:w="7791" w:type="dxa"/>
          </w:tcPr>
          <w:p w14:paraId="15F2FF3A" w14:textId="77777777" w:rsidR="00ED46BF" w:rsidRDefault="00ED46BF" w:rsidP="00403EFD"/>
        </w:tc>
      </w:tr>
      <w:tr w:rsidR="00ED46BF" w14:paraId="60A065D1" w14:textId="77777777" w:rsidTr="41DB27F7">
        <w:tc>
          <w:tcPr>
            <w:tcW w:w="2122" w:type="dxa"/>
          </w:tcPr>
          <w:p w14:paraId="02EEAA79" w14:textId="184E6B9B" w:rsidR="00ED46BF" w:rsidRDefault="1E7734FD" w:rsidP="00403EFD">
            <w:pPr>
              <w:pStyle w:val="TableRowHeading"/>
            </w:pPr>
            <w:r>
              <w:t>Main text</w:t>
            </w:r>
          </w:p>
        </w:tc>
        <w:tc>
          <w:tcPr>
            <w:tcW w:w="7791" w:type="dxa"/>
          </w:tcPr>
          <w:p w14:paraId="190E9CC1" w14:textId="77777777" w:rsidR="00ED46BF" w:rsidRDefault="00ED46BF" w:rsidP="00403EFD"/>
        </w:tc>
      </w:tr>
      <w:tr w:rsidR="00ED46BF" w14:paraId="169850F4" w14:textId="77777777" w:rsidTr="41DB27F7">
        <w:tc>
          <w:tcPr>
            <w:tcW w:w="2122" w:type="dxa"/>
          </w:tcPr>
          <w:p w14:paraId="046EDB45" w14:textId="77777777" w:rsidR="00ED46BF" w:rsidRDefault="00ED46BF" w:rsidP="00403EFD">
            <w:pPr>
              <w:pStyle w:val="TableRowHeading"/>
            </w:pPr>
            <w:r>
              <w:t>Link/call to action (optional)</w:t>
            </w:r>
          </w:p>
        </w:tc>
        <w:tc>
          <w:tcPr>
            <w:tcW w:w="7791" w:type="dxa"/>
          </w:tcPr>
          <w:p w14:paraId="2BDE9F77" w14:textId="77777777" w:rsidR="00ED46BF" w:rsidRDefault="00ED46BF" w:rsidP="00403EFD"/>
        </w:tc>
      </w:tr>
      <w:tr w:rsidR="00ED46BF" w14:paraId="0B590C68" w14:textId="77777777" w:rsidTr="41DB27F7">
        <w:tc>
          <w:tcPr>
            <w:tcW w:w="2122" w:type="dxa"/>
          </w:tcPr>
          <w:p w14:paraId="6C66675F" w14:textId="77777777" w:rsidR="00ED46BF" w:rsidRDefault="00ED46BF" w:rsidP="00403EFD">
            <w:pPr>
              <w:pStyle w:val="TableRowHeading"/>
            </w:pPr>
            <w:r>
              <w:t>Photograph/image description</w:t>
            </w:r>
          </w:p>
        </w:tc>
        <w:tc>
          <w:tcPr>
            <w:tcW w:w="7791" w:type="dxa"/>
          </w:tcPr>
          <w:p w14:paraId="2F989356" w14:textId="77777777" w:rsidR="00ED46BF" w:rsidRDefault="00ED46BF" w:rsidP="00403EFD"/>
        </w:tc>
      </w:tr>
    </w:tbl>
    <w:p w14:paraId="0A6EE91F" w14:textId="77777777" w:rsidR="00ED46BF" w:rsidRDefault="00ED46BF" w:rsidP="00C60D2D"/>
    <w:p w14:paraId="655E6595" w14:textId="4AB2D5BF" w:rsidR="00740785" w:rsidRDefault="00740785" w:rsidP="00C60D2D">
      <w:r>
        <w:t xml:space="preserve">Duplicate or delete the </w:t>
      </w:r>
      <w:r w:rsidR="35778861">
        <w:t xml:space="preserve">section </w:t>
      </w:r>
      <w:r>
        <w:t xml:space="preserve">tables as desired. We recommend up to </w:t>
      </w:r>
      <w:r w:rsidR="705DDC53">
        <w:t xml:space="preserve">12 </w:t>
      </w:r>
      <w:r w:rsidR="196A95CC">
        <w:t>sections</w:t>
      </w:r>
      <w:r>
        <w:t xml:space="preserve">. </w:t>
      </w:r>
    </w:p>
    <w:sectPr w:rsidR="00740785" w:rsidSect="007F259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276" w:right="992" w:bottom="992" w:left="992" w:header="567" w:footer="561" w:gutter="0"/>
      <w:cols w:space="720"/>
      <w:titlePg/>
      <w:docGrid w:linePitch="381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22C9D" w14:textId="77777777" w:rsidR="007F2597" w:rsidRDefault="007F2597">
      <w:pPr>
        <w:spacing w:after="0" w:line="240" w:lineRule="auto"/>
      </w:pPr>
      <w:r>
        <w:separator/>
      </w:r>
    </w:p>
  </w:endnote>
  <w:endnote w:type="continuationSeparator" w:id="0">
    <w:p w14:paraId="6239EE24" w14:textId="77777777" w:rsidR="007F2597" w:rsidRDefault="007F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exend Deca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462462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AE4417" w14:textId="07E24044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79052A" w14:textId="77777777" w:rsidR="00FD72BE" w:rsidRDefault="00FD72BE" w:rsidP="00FD72B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7576358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4B278C" w14:textId="3EC0C153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4D39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442F103" w14:textId="2453C17D" w:rsidR="00524387" w:rsidRPr="004508CD" w:rsidRDefault="004508CD" w:rsidP="00FD72BE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t>MS Society</w:t>
    </w:r>
    <w:r w:rsidR="00FD72BE" w:rsidRPr="004508CD">
      <w:rPr>
        <w:color w:val="FF5400" w:themeColor="accent1"/>
      </w:rPr>
      <w:ptab w:relativeTo="margin" w:alignment="center" w:leader="none"/>
    </w:r>
    <w:r w:rsidR="00FD72BE" w:rsidRPr="004508CD">
      <w:rPr>
        <w:color w:val="FF5400" w:themeColor="accent1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676645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9E8E2C" w14:textId="32028FDC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4D3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6661F6" w14:textId="4E727505" w:rsidR="00FD72BE" w:rsidRPr="004508CD" w:rsidRDefault="004508CD" w:rsidP="00FD72BE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t>MS Society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DC23C" w14:textId="77777777" w:rsidR="007F2597" w:rsidRDefault="007F2597">
      <w:pPr>
        <w:spacing w:after="0" w:line="240" w:lineRule="auto"/>
      </w:pPr>
      <w:r>
        <w:separator/>
      </w:r>
    </w:p>
  </w:footnote>
  <w:footnote w:type="continuationSeparator" w:id="0">
    <w:p w14:paraId="45544127" w14:textId="77777777" w:rsidR="007F2597" w:rsidRDefault="007F2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93A38" w14:textId="40BF962E" w:rsidR="006260A3" w:rsidRPr="006260A3" w:rsidRDefault="00740785" w:rsidP="006260A3">
    <w:pPr>
      <w:pStyle w:val="Footer"/>
    </w:pPr>
    <w:r>
      <w:rPr>
        <w:noProof/>
      </w:rPr>
      <w:fldChar w:fldCharType="begin"/>
    </w:r>
    <w:r>
      <w:rPr>
        <w:noProof/>
      </w:rPr>
      <w:instrText xml:space="preserve"> STYLEREF "Cover Title" \* MERGEFORMAT </w:instrText>
    </w:r>
    <w:r>
      <w:rPr>
        <w:noProof/>
      </w:rPr>
      <w:fldChar w:fldCharType="separate"/>
    </w:r>
    <w:r w:rsidR="003E4D39">
      <w:rPr>
        <w:noProof/>
      </w:rPr>
      <w:t>Newsletter</w:t>
    </w:r>
    <w:r>
      <w:rPr>
        <w:noProof/>
      </w:rPr>
      <w:fldChar w:fldCharType="end"/>
    </w:r>
  </w:p>
  <w:p w14:paraId="1D5605EE" w14:textId="77777777" w:rsidR="006260A3" w:rsidRDefault="006260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70DA8" w14:textId="77777777" w:rsidR="00FA2642" w:rsidRDefault="00FA2642">
    <w:pPr>
      <w:pStyle w:val="Header"/>
    </w:pPr>
  </w:p>
  <w:p w14:paraId="02D37545" w14:textId="77777777" w:rsidR="00FA2642" w:rsidRDefault="00FA2642">
    <w:pPr>
      <w:pStyle w:val="Header"/>
    </w:pPr>
  </w:p>
  <w:p w14:paraId="7CF9F576" w14:textId="77777777" w:rsidR="00FA2642" w:rsidRDefault="00FA2642">
    <w:pPr>
      <w:pStyle w:val="Header"/>
    </w:pPr>
  </w:p>
  <w:p w14:paraId="79065E0E" w14:textId="77777777" w:rsidR="00FA2642" w:rsidRDefault="00FA2642">
    <w:pPr>
      <w:pStyle w:val="Header"/>
    </w:pPr>
  </w:p>
  <w:p w14:paraId="06EC7FDD" w14:textId="77777777" w:rsidR="00FA2642" w:rsidRDefault="00FA2642">
    <w:pPr>
      <w:pStyle w:val="Header"/>
    </w:pPr>
  </w:p>
  <w:p w14:paraId="11701837" w14:textId="77777777" w:rsidR="00FA2642" w:rsidRDefault="00FA2642">
    <w:pPr>
      <w:pStyle w:val="Header"/>
    </w:pPr>
  </w:p>
  <w:p w14:paraId="687CDC33" w14:textId="77777777" w:rsidR="00FA2642" w:rsidRDefault="00FA2642">
    <w:pPr>
      <w:pStyle w:val="Header"/>
    </w:pPr>
  </w:p>
  <w:p w14:paraId="5BAF278C" w14:textId="77777777" w:rsidR="00FA2642" w:rsidRDefault="00FA2642">
    <w:pPr>
      <w:pStyle w:val="Header"/>
    </w:pPr>
  </w:p>
  <w:p w14:paraId="6439C52B" w14:textId="77777777" w:rsidR="00FA2642" w:rsidRDefault="00FA2642">
    <w:pPr>
      <w:pStyle w:val="Header"/>
    </w:pPr>
  </w:p>
  <w:p w14:paraId="721AE104" w14:textId="698D13B4" w:rsidR="00FA2642" w:rsidRDefault="00FA264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C896791" wp14:editId="4C57F035">
          <wp:simplePos x="0" y="0"/>
          <wp:positionH relativeFrom="page">
            <wp:posOffset>629920</wp:posOffset>
          </wp:positionH>
          <wp:positionV relativeFrom="page">
            <wp:posOffset>629920</wp:posOffset>
          </wp:positionV>
          <wp:extent cx="1692000" cy="1004400"/>
          <wp:effectExtent l="0" t="0" r="0" b="0"/>
          <wp:wrapNone/>
          <wp:docPr id="163396075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744744" name="Graphic 7477447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a14="http://schemas.microsoft.com/office/drawing/2010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12C29DD"/>
    <w:multiLevelType w:val="multilevel"/>
    <w:tmpl w:val="778E2580"/>
    <w:lvl w:ilvl="0">
      <w:start w:val="1"/>
      <w:numFmt w:val="decimal"/>
      <w:pStyle w:val="1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7362E"/>
    <w:multiLevelType w:val="hybridMultilevel"/>
    <w:tmpl w:val="A7F62544"/>
    <w:lvl w:ilvl="0" w:tplc="B0B6E072">
      <w:start w:val="1"/>
      <w:numFmt w:val="bullet"/>
      <w:pStyle w:val="ListBullet"/>
      <w:lvlText w:val=""/>
      <w:lvlJc w:val="left"/>
      <w:pPr>
        <w:tabs>
          <w:tab w:val="num" w:pos="389"/>
        </w:tabs>
        <w:ind w:left="227" w:hanging="227"/>
      </w:pPr>
      <w:rPr>
        <w:rFonts w:ascii="Symbol" w:hAnsi="Symbol" w:hint="default"/>
        <w:color w:val="FF5400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6029C"/>
    <w:multiLevelType w:val="multilevel"/>
    <w:tmpl w:val="EA7429F6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B6734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E94225"/>
    <w:multiLevelType w:val="multilevel"/>
    <w:tmpl w:val="A330FC92"/>
    <w:styleLink w:val="CurrentList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30AAD"/>
    <w:multiLevelType w:val="multilevel"/>
    <w:tmpl w:val="B1EEA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8110EC"/>
    <w:multiLevelType w:val="hybridMultilevel"/>
    <w:tmpl w:val="7C427114"/>
    <w:lvl w:ilvl="0" w:tplc="044E896E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  <w:color w:val="FF540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13"/>
    <w:rsid w:val="0003349F"/>
    <w:rsid w:val="00041344"/>
    <w:rsid w:val="00044560"/>
    <w:rsid w:val="00065248"/>
    <w:rsid w:val="000A77A0"/>
    <w:rsid w:val="000F533F"/>
    <w:rsid w:val="000F6834"/>
    <w:rsid w:val="001B2EB1"/>
    <w:rsid w:val="001D5D43"/>
    <w:rsid w:val="002B4A16"/>
    <w:rsid w:val="00307DD6"/>
    <w:rsid w:val="00351D68"/>
    <w:rsid w:val="0036669E"/>
    <w:rsid w:val="003A2106"/>
    <w:rsid w:val="003C1880"/>
    <w:rsid w:val="003C32A6"/>
    <w:rsid w:val="003E2C5D"/>
    <w:rsid w:val="003E4D39"/>
    <w:rsid w:val="003E6E97"/>
    <w:rsid w:val="00440AC9"/>
    <w:rsid w:val="00444744"/>
    <w:rsid w:val="004508CD"/>
    <w:rsid w:val="004849E1"/>
    <w:rsid w:val="00524387"/>
    <w:rsid w:val="00562613"/>
    <w:rsid w:val="00583B7E"/>
    <w:rsid w:val="00596BDB"/>
    <w:rsid w:val="006260A3"/>
    <w:rsid w:val="006F4C45"/>
    <w:rsid w:val="00725660"/>
    <w:rsid w:val="00740785"/>
    <w:rsid w:val="007567C1"/>
    <w:rsid w:val="0077402E"/>
    <w:rsid w:val="007B21C4"/>
    <w:rsid w:val="007C4D8B"/>
    <w:rsid w:val="007F2597"/>
    <w:rsid w:val="00880184"/>
    <w:rsid w:val="008949FB"/>
    <w:rsid w:val="008A7C52"/>
    <w:rsid w:val="008B2508"/>
    <w:rsid w:val="00910433"/>
    <w:rsid w:val="009424B0"/>
    <w:rsid w:val="00945F21"/>
    <w:rsid w:val="00A1541E"/>
    <w:rsid w:val="00A32B8A"/>
    <w:rsid w:val="00A50B74"/>
    <w:rsid w:val="00A54EAE"/>
    <w:rsid w:val="00A67BF4"/>
    <w:rsid w:val="00A86ED8"/>
    <w:rsid w:val="00AB019C"/>
    <w:rsid w:val="00AB4568"/>
    <w:rsid w:val="00B36C32"/>
    <w:rsid w:val="00B7328C"/>
    <w:rsid w:val="00BA0CDD"/>
    <w:rsid w:val="00BA3646"/>
    <w:rsid w:val="00BB71F3"/>
    <w:rsid w:val="00C32724"/>
    <w:rsid w:val="00C60D2D"/>
    <w:rsid w:val="00CB7D2E"/>
    <w:rsid w:val="00CC5F35"/>
    <w:rsid w:val="00D500AC"/>
    <w:rsid w:val="00D566E7"/>
    <w:rsid w:val="00D64E52"/>
    <w:rsid w:val="00D77323"/>
    <w:rsid w:val="00D87E7D"/>
    <w:rsid w:val="00DA70D1"/>
    <w:rsid w:val="00DF16EC"/>
    <w:rsid w:val="00E64D4D"/>
    <w:rsid w:val="00EA2EC6"/>
    <w:rsid w:val="00ED46BF"/>
    <w:rsid w:val="00F45CD2"/>
    <w:rsid w:val="00F53528"/>
    <w:rsid w:val="00F56C7B"/>
    <w:rsid w:val="00FA2642"/>
    <w:rsid w:val="00FD72BE"/>
    <w:rsid w:val="02CEAF03"/>
    <w:rsid w:val="087122B2"/>
    <w:rsid w:val="0B260CB0"/>
    <w:rsid w:val="0C643726"/>
    <w:rsid w:val="0F77913A"/>
    <w:rsid w:val="15E64279"/>
    <w:rsid w:val="17697AC2"/>
    <w:rsid w:val="176A4BE9"/>
    <w:rsid w:val="18346CF7"/>
    <w:rsid w:val="18766612"/>
    <w:rsid w:val="196A95CC"/>
    <w:rsid w:val="1E1ADA6A"/>
    <w:rsid w:val="1E75155A"/>
    <w:rsid w:val="1E7734FD"/>
    <w:rsid w:val="1E895811"/>
    <w:rsid w:val="243C1D5A"/>
    <w:rsid w:val="24C12635"/>
    <w:rsid w:val="261D08BD"/>
    <w:rsid w:val="2BE4424C"/>
    <w:rsid w:val="2DF6CD96"/>
    <w:rsid w:val="2E0EC04A"/>
    <w:rsid w:val="31780651"/>
    <w:rsid w:val="35778861"/>
    <w:rsid w:val="379E2F41"/>
    <w:rsid w:val="38DE9356"/>
    <w:rsid w:val="3F68C300"/>
    <w:rsid w:val="41DB27F7"/>
    <w:rsid w:val="46DB0ED2"/>
    <w:rsid w:val="4AF08C37"/>
    <w:rsid w:val="4BB1EE97"/>
    <w:rsid w:val="4C82E3BF"/>
    <w:rsid w:val="4C91D589"/>
    <w:rsid w:val="4CE0946A"/>
    <w:rsid w:val="54B9EC35"/>
    <w:rsid w:val="55A06870"/>
    <w:rsid w:val="56C3A173"/>
    <w:rsid w:val="5A03C1A0"/>
    <w:rsid w:val="5BF650C9"/>
    <w:rsid w:val="5F30B888"/>
    <w:rsid w:val="6801A373"/>
    <w:rsid w:val="6A549CB8"/>
    <w:rsid w:val="6C502141"/>
    <w:rsid w:val="705DDC53"/>
    <w:rsid w:val="77F912A0"/>
    <w:rsid w:val="7AE68168"/>
    <w:rsid w:val="7B5A5068"/>
    <w:rsid w:val="7EC69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27E27"/>
  <w15:chartTrackingRefBased/>
  <w15:docId w15:val="{8CE75756-E7C7-4D48-A803-BE6239B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33F"/>
    <w:pPr>
      <w:snapToGrid w:val="0"/>
      <w:spacing w:after="280" w:line="280" w:lineRule="exact"/>
    </w:pPr>
    <w:rPr>
      <w:rFonts w:ascii="Lexend Deca" w:hAnsi="Lexend De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AC9"/>
    <w:pPr>
      <w:spacing w:after="100" w:line="400" w:lineRule="exact"/>
      <w:outlineLvl w:val="0"/>
    </w:pPr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A3"/>
    <w:pPr>
      <w:keepNext/>
      <w:keepLines/>
      <w:spacing w:before="280" w:after="100" w:line="340" w:lineRule="exact"/>
      <w:contextualSpacing/>
      <w:outlineLvl w:val="1"/>
    </w:pPr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248"/>
    <w:pPr>
      <w:keepNext/>
      <w:keepLines/>
      <w:spacing w:before="280" w:after="60"/>
      <w:contextualSpacing/>
      <w:outlineLvl w:val="2"/>
    </w:pPr>
    <w:rPr>
      <w:rFonts w:ascii="Lexend Deca Medium" w:eastAsiaTheme="majorEastAsia" w:hAnsi="Lexend Deca Medium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sz="12" w:space="12" w:color="000000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FF5400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er MS-S"/>
    <w:basedOn w:val="Normal"/>
    <w:link w:val="FooterChar"/>
    <w:uiPriority w:val="99"/>
    <w:unhideWhenUsed/>
    <w:qFormat/>
    <w:rsid w:val="00FD72BE"/>
    <w:pPr>
      <w:spacing w:after="0" w:line="180" w:lineRule="exact"/>
    </w:pPr>
    <w:rPr>
      <w:sz w:val="16"/>
    </w:rPr>
  </w:style>
  <w:style w:type="character" w:customStyle="1" w:styleId="FooterChar">
    <w:name w:val="Footer Char"/>
    <w:aliases w:val="Footer MS-S Char"/>
    <w:basedOn w:val="DefaultParagraphFont"/>
    <w:link w:val="Footer"/>
    <w:uiPriority w:val="99"/>
    <w:rsid w:val="00FD72BE"/>
    <w:rPr>
      <w:rFonts w:ascii="Lexend Deca" w:hAnsi="Lexend Dec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AC9"/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0A3"/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ListBullet">
    <w:name w:val="List Bullet"/>
    <w:basedOn w:val="Normal"/>
    <w:uiPriority w:val="12"/>
    <w:qFormat/>
    <w:rsid w:val="00065248"/>
    <w:pPr>
      <w:numPr>
        <w:numId w:val="7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Cs/>
      <w:sz w:val="56"/>
    </w:rPr>
  </w:style>
  <w:style w:type="table" w:customStyle="1" w:styleId="ModernPaper">
    <w:name w:val="Modern Paper"/>
    <w:basedOn w:val="TableNormal"/>
    <w:uiPriority w:val="99"/>
    <w:rsid w:val="0077402E"/>
    <w:pPr>
      <w:spacing w:before="200" w:line="240" w:lineRule="auto"/>
    </w:pPr>
    <w:tblPr>
      <w:tblBorders>
        <w:insideH w:val="single" w:sz="8" w:space="0" w:color="000000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rsid w:val="00065248"/>
    <w:rPr>
      <w:rFonts w:ascii="Lexend Deca Medium" w:eastAsiaTheme="majorEastAsia" w:hAnsi="Lexend Deca Medium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5400" w:themeColor="accent1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unhideWhenUsed/>
    <w:qFormat/>
    <w:rsid w:val="00D87E7D"/>
    <w:rPr>
      <w:i w:val="0"/>
      <w:iCs/>
      <w:color w:val="FF5400" w:themeColor="accent1"/>
    </w:rPr>
  </w:style>
  <w:style w:type="character" w:styleId="IntenseEmphasis">
    <w:name w:val="Intense Emphasis"/>
    <w:basedOn w:val="DefaultParagraphFont"/>
    <w:uiPriority w:val="21"/>
    <w:unhideWhenUsed/>
    <w:qFormat/>
    <w:rsid w:val="00D87E7D"/>
    <w:rPr>
      <w:b/>
      <w:i w:val="0"/>
      <w:iCs/>
      <w:color w:val="FF5400" w:themeColor="accent1"/>
    </w:rPr>
  </w:style>
  <w:style w:type="character" w:styleId="Strong">
    <w:name w:val="Strong"/>
    <w:basedOn w:val="DefaultParagraphFont"/>
    <w:uiPriority w:val="22"/>
    <w:unhideWhenUsed/>
    <w:qFormat/>
    <w:rsid w:val="001B2EB1"/>
    <w:rPr>
      <w:rFonts w:ascii="Lexend Deca SemiBold" w:hAnsi="Lexend Deca SemiBold"/>
      <w:b/>
      <w:bCs/>
      <w:i w:val="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FF5400" w:themeColor="accent1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color w:val="FF5400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A77A0"/>
    <w:pPr>
      <w:spacing w:before="360" w:after="360" w:line="480" w:lineRule="auto"/>
      <w:contextualSpacing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A77A0"/>
    <w:rPr>
      <w:rFonts w:ascii="Lexend Deca" w:hAnsi="Lexend Deca"/>
      <w:iCs/>
      <w:sz w:val="32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1"/>
    <w:qFormat/>
    <w:rsid w:val="00065248"/>
    <w:pPr>
      <w:numPr>
        <w:numId w:val="6"/>
      </w:numPr>
      <w:spacing w:after="120"/>
      <w:ind w:left="340" w:hanging="340"/>
    </w:pPr>
  </w:style>
  <w:style w:type="paragraph" w:styleId="BlockText">
    <w:name w:val="Block Text"/>
    <w:aliases w:val="Block Text Grey"/>
    <w:basedOn w:val="Normal"/>
    <w:uiPriority w:val="31"/>
    <w:unhideWhenUsed/>
    <w:rsid w:val="00DA70D1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  <w:ind w:left="170" w:right="170"/>
    </w:pPr>
    <w:rPr>
      <w:rFonts w:eastAsiaTheme="minorEastAsia"/>
      <w:iCs/>
      <w:color w:val="191919" w:themeColor="text2" w:themeTint="E6"/>
    </w:rPr>
  </w:style>
  <w:style w:type="character" w:styleId="PageNumber">
    <w:name w:val="page number"/>
    <w:basedOn w:val="DefaultParagraphFont"/>
    <w:uiPriority w:val="99"/>
    <w:semiHidden/>
    <w:unhideWhenUsed/>
    <w:rsid w:val="00FD72BE"/>
  </w:style>
  <w:style w:type="paragraph" w:styleId="ListParagraph">
    <w:name w:val="List Paragraph"/>
    <w:basedOn w:val="Normal"/>
    <w:uiPriority w:val="34"/>
    <w:unhideWhenUsed/>
    <w:qFormat/>
    <w:rsid w:val="007567C1"/>
    <w:pPr>
      <w:ind w:left="720"/>
      <w:contextualSpacing/>
    </w:pPr>
  </w:style>
  <w:style w:type="paragraph" w:customStyle="1" w:styleId="NumberedHeading1">
    <w:name w:val="Numbered Heading 1"/>
    <w:basedOn w:val="Heading1"/>
    <w:qFormat/>
    <w:rsid w:val="000F533F"/>
    <w:pPr>
      <w:numPr>
        <w:numId w:val="8"/>
      </w:numPr>
    </w:pPr>
  </w:style>
  <w:style w:type="paragraph" w:customStyle="1" w:styleId="NumberedHeading2">
    <w:name w:val="Numbered Heading 2"/>
    <w:basedOn w:val="Heading2"/>
    <w:qFormat/>
    <w:rsid w:val="000F533F"/>
    <w:pPr>
      <w:numPr>
        <w:ilvl w:val="1"/>
        <w:numId w:val="10"/>
      </w:numPr>
      <w:ind w:left="284" w:hanging="284"/>
    </w:pPr>
  </w:style>
  <w:style w:type="paragraph" w:customStyle="1" w:styleId="1Heading1">
    <w:name w:val="1. Heading 1"/>
    <w:basedOn w:val="Normal"/>
    <w:rsid w:val="000F533F"/>
    <w:pPr>
      <w:numPr>
        <w:numId w:val="10"/>
      </w:numPr>
    </w:pPr>
  </w:style>
  <w:style w:type="paragraph" w:customStyle="1" w:styleId="NumberedHeading3">
    <w:name w:val="Numbered Heading 3"/>
    <w:basedOn w:val="Heading3"/>
    <w:qFormat/>
    <w:rsid w:val="00065248"/>
    <w:pPr>
      <w:numPr>
        <w:ilvl w:val="2"/>
        <w:numId w:val="10"/>
      </w:numPr>
      <w:ind w:left="284" w:hanging="284"/>
    </w:pPr>
  </w:style>
  <w:style w:type="numbering" w:customStyle="1" w:styleId="CurrentList1">
    <w:name w:val="Current List1"/>
    <w:uiPriority w:val="99"/>
    <w:rsid w:val="00065248"/>
    <w:pPr>
      <w:numPr>
        <w:numId w:val="11"/>
      </w:numPr>
    </w:pPr>
  </w:style>
  <w:style w:type="numbering" w:customStyle="1" w:styleId="CurrentList2">
    <w:name w:val="Current List2"/>
    <w:uiPriority w:val="99"/>
    <w:rsid w:val="00065248"/>
    <w:pPr>
      <w:numPr>
        <w:numId w:val="12"/>
      </w:numPr>
    </w:pPr>
  </w:style>
  <w:style w:type="paragraph" w:customStyle="1" w:styleId="CoverTitle">
    <w:name w:val="Cover Title"/>
    <w:basedOn w:val="Heading1"/>
    <w:qFormat/>
    <w:rsid w:val="00DF16EC"/>
    <w:pPr>
      <w:spacing w:after="140" w:line="680" w:lineRule="exact"/>
    </w:pPr>
    <w:rPr>
      <w:color w:val="FF5400" w:themeColor="accent1"/>
      <w:sz w:val="60"/>
    </w:rPr>
  </w:style>
  <w:style w:type="paragraph" w:customStyle="1" w:styleId="Coversubtitle">
    <w:name w:val="Cover sub title"/>
    <w:basedOn w:val="Normal"/>
    <w:qFormat/>
    <w:rsid w:val="00440AC9"/>
    <w:pPr>
      <w:spacing w:line="400" w:lineRule="exact"/>
    </w:pPr>
    <w:rPr>
      <w:color w:val="0D124D" w:themeColor="text1"/>
      <w:sz w:val="32"/>
    </w:rPr>
  </w:style>
  <w:style w:type="paragraph" w:customStyle="1" w:styleId="IntroTextOrange">
    <w:name w:val="Intro Text Orange"/>
    <w:basedOn w:val="Coversubtitle"/>
    <w:qFormat/>
    <w:rsid w:val="00DF16EC"/>
    <w:rPr>
      <w:color w:val="FF5400" w:themeColor="accent1"/>
    </w:rPr>
  </w:style>
  <w:style w:type="paragraph" w:customStyle="1" w:styleId="BlockTextOrange">
    <w:name w:val="Block Text Orange"/>
    <w:basedOn w:val="BlockText"/>
    <w:qFormat/>
    <w:rsid w:val="00583B7E"/>
    <w:pPr>
      <w:pBdr>
        <w:top w:val="single" w:sz="24" w:space="6" w:color="FF5400" w:themeColor="accent1"/>
        <w:left w:val="single" w:sz="24" w:space="4" w:color="FF5400" w:themeColor="accent1"/>
        <w:bottom w:val="single" w:sz="24" w:space="6" w:color="FF5400" w:themeColor="accent1"/>
        <w:right w:val="single" w:sz="24" w:space="4" w:color="FF5400" w:themeColor="accent1"/>
      </w:pBdr>
      <w:shd w:val="clear" w:color="auto" w:fill="FF5400" w:themeFill="accent1"/>
    </w:pPr>
    <w:rPr>
      <w:color w:val="FFFFFF" w:themeColor="background1"/>
    </w:rPr>
  </w:style>
  <w:style w:type="paragraph" w:customStyle="1" w:styleId="BlockTextBlue">
    <w:name w:val="Block Text Blue"/>
    <w:basedOn w:val="BlockTextOrange"/>
    <w:qFormat/>
    <w:rsid w:val="00F53528"/>
    <w:pPr>
      <w:pBdr>
        <w:top w:val="single" w:sz="24" w:space="6" w:color="0D124D" w:themeColor="text1"/>
        <w:left w:val="single" w:sz="24" w:space="4" w:color="0D124D" w:themeColor="text1"/>
        <w:bottom w:val="single" w:sz="24" w:space="6" w:color="0D124D" w:themeColor="text1"/>
        <w:right w:val="single" w:sz="24" w:space="4" w:color="0D124D" w:themeColor="text1"/>
      </w:pBdr>
      <w:shd w:val="clear" w:color="auto" w:fill="0D124D" w:themeFill="text1"/>
    </w:pPr>
  </w:style>
  <w:style w:type="paragraph" w:customStyle="1" w:styleId="TableColumnHeader">
    <w:name w:val="Table Column Header"/>
    <w:basedOn w:val="Normal"/>
    <w:qFormat/>
    <w:rsid w:val="00A67BF4"/>
    <w:pPr>
      <w:spacing w:before="150" w:after="150"/>
    </w:pPr>
    <w:rPr>
      <w:rFonts w:ascii="Lexend Deca SemiBold" w:hAnsi="Lexend Deca SemiBold"/>
      <w:b/>
      <w:color w:val="FF5400" w:themeColor="accent1"/>
    </w:rPr>
  </w:style>
  <w:style w:type="paragraph" w:customStyle="1" w:styleId="TableRowHeading">
    <w:name w:val="Table Row Heading"/>
    <w:basedOn w:val="Normal"/>
    <w:qFormat/>
    <w:rsid w:val="00A67BF4"/>
    <w:pPr>
      <w:spacing w:before="150" w:after="150"/>
    </w:pPr>
    <w:rPr>
      <w:rFonts w:ascii="Lexend Deca SemiBold" w:hAnsi="Lexend Deca SemiBold"/>
      <w:b/>
    </w:rPr>
  </w:style>
  <w:style w:type="paragraph" w:customStyle="1" w:styleId="TableText">
    <w:name w:val="Table Text"/>
    <w:basedOn w:val="Normal"/>
    <w:qFormat/>
    <w:rsid w:val="00A67BF4"/>
    <w:pPr>
      <w:spacing w:before="150" w:after="150"/>
    </w:pPr>
  </w:style>
  <w:style w:type="table" w:customStyle="1" w:styleId="MS-STableStyle1">
    <w:name w:val="MS-S Table Style 1"/>
    <w:basedOn w:val="ModernPaper"/>
    <w:uiPriority w:val="99"/>
    <w:rsid w:val="00596BDB"/>
    <w:pPr>
      <w:spacing w:before="150" w:after="0"/>
    </w:pPr>
    <w:rPr>
      <w:rFonts w:ascii="Lexend Deca" w:hAnsi="Lexend Deca"/>
    </w:rPr>
    <w:tblPr>
      <w:tblStyleRowBandSize w:val="1"/>
      <w:tblBorders>
        <w:insideH w:val="single" w:sz="8" w:space="0" w:color="0D124D" w:themeColor="text1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FF54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table" w:customStyle="1" w:styleId="MS-STableStyle2">
    <w:name w:val="MS-S Table Style 2"/>
    <w:basedOn w:val="MS-STableStyle1"/>
    <w:uiPriority w:val="99"/>
    <w:rsid w:val="003C1880"/>
    <w:tblPr>
      <w:tblBorders>
        <w:insideH w:val="none" w:sz="0" w:space="0" w:color="auto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5400" w:themeFill="accen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table" w:customStyle="1" w:styleId="MS-STableStyle3">
    <w:name w:val="MS-S Table Style3"/>
    <w:basedOn w:val="MS-STableStyle2"/>
    <w:uiPriority w:val="99"/>
    <w:rsid w:val="003C1880"/>
    <w:tblPr/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124D" w:themeFill="tex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paragraph" w:customStyle="1" w:styleId="IntroTextBlue">
    <w:name w:val="Intro Text Blue"/>
    <w:basedOn w:val="IntroTextOrange"/>
    <w:qFormat/>
    <w:rsid w:val="00D77323"/>
    <w:rPr>
      <w:color w:val="0D124D" w:themeColor="text1"/>
    </w:rPr>
  </w:style>
  <w:style w:type="paragraph" w:customStyle="1" w:styleId="BlockTextlightorange">
    <w:name w:val="Block Text light orange"/>
    <w:basedOn w:val="BlockTextOrange"/>
    <w:qFormat/>
    <w:rsid w:val="00F53528"/>
    <w:pPr>
      <w:pBdr>
        <w:top w:val="single" w:sz="24" w:space="6" w:color="FBBB9C" w:themeColor="accent3"/>
        <w:left w:val="single" w:sz="24" w:space="4" w:color="FBBB9C" w:themeColor="accent3"/>
        <w:bottom w:val="single" w:sz="24" w:space="6" w:color="FBBB9C" w:themeColor="accent3"/>
        <w:right w:val="single" w:sz="24" w:space="4" w:color="FBBB9C" w:themeColor="accent3"/>
      </w:pBdr>
      <w:shd w:val="clear" w:color="auto" w:fill="FBBB9C" w:themeFill="accent3"/>
    </w:pPr>
    <w:rPr>
      <w:color w:val="0D124D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740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7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785"/>
    <w:rPr>
      <w:rFonts w:ascii="Lexend Deca" w:hAnsi="Lexend De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785"/>
    <w:rPr>
      <w:rFonts w:ascii="Lexend Deca" w:hAnsi="Lexend Dec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be7114f8bb984391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Custom 9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b1ad7-00bb-44ba-9cb3-d32c098e3b5b" xsi:nil="true"/>
    <lcf76f155ced4ddcb4097134ff3c332f xmlns="d5866522-65bb-46e5-819d-40dbb63159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9CBFA1F22FE4A8A5E857252BF656D" ma:contentTypeVersion="18" ma:contentTypeDescription="Create a new document." ma:contentTypeScope="" ma:versionID="af9fc1c5f17565a07788820af45bbb8d">
  <xsd:schema xmlns:xsd="http://www.w3.org/2001/XMLSchema" xmlns:xs="http://www.w3.org/2001/XMLSchema" xmlns:p="http://schemas.microsoft.com/office/2006/metadata/properties" xmlns:ns2="d5866522-65bb-46e5-819d-40dbb63159ab" xmlns:ns3="12eb1ad7-00bb-44ba-9cb3-d32c098e3b5b" targetNamespace="http://schemas.microsoft.com/office/2006/metadata/properties" ma:root="true" ma:fieldsID="6f9d4390f13de1b1e5459c6d5c25c522" ns2:_="" ns3:_="">
    <xsd:import namespace="d5866522-65bb-46e5-819d-40dbb63159ab"/>
    <xsd:import namespace="12eb1ad7-00bb-44ba-9cb3-d32c098e3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6522-65bb-46e5-819d-40dbb6315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b1ad7-00bb-44ba-9cb3-d32c098e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06e76f-cc14-420e-9b8c-75a02bc4c6c8}" ma:internalName="TaxCatchAll" ma:showField="CatchAllData" ma:web="12eb1ad7-00bb-44ba-9cb3-d32c098e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09AB8-D372-43DF-B5EC-78EA64B687E8}">
  <ds:schemaRefs>
    <ds:schemaRef ds:uri="http://schemas.microsoft.com/office/2006/metadata/properties"/>
    <ds:schemaRef ds:uri="http://schemas.microsoft.com/office/infopath/2007/PartnerControls"/>
    <ds:schemaRef ds:uri="12eb1ad7-00bb-44ba-9cb3-d32c098e3b5b"/>
    <ds:schemaRef ds:uri="d5866522-65bb-46e5-819d-40dbb63159ab"/>
  </ds:schemaRefs>
</ds:datastoreItem>
</file>

<file path=customXml/itemProps2.xml><?xml version="1.0" encoding="utf-8"?>
<ds:datastoreItem xmlns:ds="http://schemas.openxmlformats.org/officeDocument/2006/customXml" ds:itemID="{E8073D38-619A-4AE3-BF02-35DC07293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859DD-445B-4E4F-BFEE-C1763B495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66522-65bb-46e5-819d-40dbb63159ab"/>
    <ds:schemaRef ds:uri="12eb1ad7-00bb-44ba-9cb3-d32c098e3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Romi Rauber</cp:lastModifiedBy>
  <cp:revision>10</cp:revision>
  <dcterms:created xsi:type="dcterms:W3CDTF">2024-04-30T16:52:00Z</dcterms:created>
  <dcterms:modified xsi:type="dcterms:W3CDTF">2024-05-17T10:36:00Z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0x01010017D9CBFA1F22FE4A8A5E857252BF656D</vt:lpwstr>
  </property>
  <property fmtid="{D5CDD505-2E9C-101B-9397-08002B2CF9AE}" pid="4" name="MediaServiceImageTags">
    <vt:lpwstr/>
  </property>
</Properties>
</file>